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E083" w14:textId="77777777" w:rsidR="00927D4F" w:rsidRDefault="00927D4F" w:rsidP="00CA3C5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3A424616" w14:textId="77777777" w:rsidR="00CA3C5E" w:rsidRDefault="00ED2E7C" w:rsidP="00CA3C5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D2E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Публичный договор</w:t>
      </w:r>
    </w:p>
    <w:p w14:paraId="1B879BA0" w14:textId="77777777" w:rsidR="00ED2E7C" w:rsidRPr="00ED2E7C" w:rsidRDefault="00ED2E7C" w:rsidP="00CA3C5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D2E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на оказание </w:t>
      </w:r>
      <w:r w:rsidRPr="00CA3C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услуг </w:t>
      </w:r>
      <w:r w:rsidR="00CA3C5E" w:rsidRPr="00CA3C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 обучению</w:t>
      </w:r>
      <w:r w:rsidR="00E040F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вокалу и</w:t>
      </w:r>
      <w:r w:rsidR="00CA3C5E" w:rsidRPr="00CA3C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8F6F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игре</w:t>
      </w:r>
      <w:r w:rsidRPr="00CA3C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на музыкальных инструментах</w:t>
      </w:r>
    </w:p>
    <w:p w14:paraId="3C6A169A" w14:textId="77777777" w:rsidR="00ED2E7C" w:rsidRPr="00ED2E7C" w:rsidRDefault="00ED2E7C" w:rsidP="00CA3C5E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CF1E4BE" w14:textId="77777777" w:rsidR="00B90280" w:rsidRDefault="00B90280" w:rsidP="00B90280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1.ОБЩИЕ ПОЛОЖЕНИЯ</w:t>
      </w:r>
    </w:p>
    <w:p w14:paraId="76E11BD8" w14:textId="77777777" w:rsidR="00ED2E7C" w:rsidRPr="00124374" w:rsidRDefault="00ED2E7C" w:rsidP="0012437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4374">
        <w:rPr>
          <w:b w:val="0"/>
          <w:sz w:val="24"/>
          <w:szCs w:val="24"/>
        </w:rPr>
        <w:t xml:space="preserve">1.1. Договор на оказание услуг </w:t>
      </w:r>
      <w:r w:rsidR="00B546D7" w:rsidRPr="00124374">
        <w:rPr>
          <w:b w:val="0"/>
          <w:color w:val="000000"/>
          <w:sz w:val="24"/>
          <w:szCs w:val="24"/>
        </w:rPr>
        <w:t xml:space="preserve">по обучению </w:t>
      </w:r>
      <w:r w:rsidR="00E040F8">
        <w:rPr>
          <w:b w:val="0"/>
          <w:color w:val="000000"/>
          <w:sz w:val="24"/>
          <w:szCs w:val="24"/>
        </w:rPr>
        <w:t xml:space="preserve">вокалу и </w:t>
      </w:r>
      <w:r w:rsidR="00533505" w:rsidRPr="00124374">
        <w:rPr>
          <w:b w:val="0"/>
          <w:color w:val="000000"/>
          <w:sz w:val="24"/>
          <w:szCs w:val="24"/>
        </w:rPr>
        <w:t>игре</w:t>
      </w:r>
      <w:r w:rsidR="00B546D7" w:rsidRPr="00124374">
        <w:rPr>
          <w:b w:val="0"/>
          <w:color w:val="000000"/>
          <w:sz w:val="24"/>
          <w:szCs w:val="24"/>
        </w:rPr>
        <w:t xml:space="preserve"> на музыкальных инструментах</w:t>
      </w:r>
      <w:r w:rsidR="00B546D7" w:rsidRPr="00124374">
        <w:rPr>
          <w:b w:val="0"/>
          <w:sz w:val="24"/>
          <w:szCs w:val="24"/>
        </w:rPr>
        <w:t xml:space="preserve"> (далее – «договор»)</w:t>
      </w:r>
      <w:r w:rsidRPr="00124374">
        <w:rPr>
          <w:b w:val="0"/>
          <w:sz w:val="24"/>
          <w:szCs w:val="24"/>
        </w:rPr>
        <w:t xml:space="preserve"> регулирует отношения между Обществом с огранич</w:t>
      </w:r>
      <w:r w:rsidR="00B546D7" w:rsidRPr="00124374">
        <w:rPr>
          <w:b w:val="0"/>
          <w:sz w:val="24"/>
          <w:szCs w:val="24"/>
        </w:rPr>
        <w:t>енной ответственностью «Золотой микрофон</w:t>
      </w:r>
      <w:r w:rsidRPr="00124374">
        <w:rPr>
          <w:b w:val="0"/>
          <w:sz w:val="24"/>
          <w:szCs w:val="24"/>
        </w:rPr>
        <w:t>», именуемым в дальнейшем «Исполнитель», и юридическим (физическим) лицом или индивидуальным предприн</w:t>
      </w:r>
      <w:r w:rsidR="00B546D7" w:rsidRPr="00124374">
        <w:rPr>
          <w:b w:val="0"/>
          <w:sz w:val="24"/>
          <w:szCs w:val="24"/>
        </w:rPr>
        <w:t xml:space="preserve">имателем – заказчиком услуг на сайте Исполнителя </w:t>
      </w:r>
      <w:hyperlink r:id="rId4" w:history="1">
        <w:r w:rsidR="00E040F8" w:rsidRPr="00E040F8">
          <w:rPr>
            <w:rStyle w:val="a5"/>
            <w:b w:val="0"/>
            <w:sz w:val="24"/>
            <w:szCs w:val="24"/>
            <w:lang w:val="en-US"/>
          </w:rPr>
          <w:t>www</w:t>
        </w:r>
        <w:r w:rsidR="00E040F8" w:rsidRPr="00E040F8">
          <w:rPr>
            <w:rStyle w:val="a5"/>
            <w:b w:val="0"/>
            <w:sz w:val="24"/>
            <w:szCs w:val="24"/>
          </w:rPr>
          <w:t>.</w:t>
        </w:r>
        <w:r w:rsidR="00E040F8" w:rsidRPr="00E040F8">
          <w:rPr>
            <w:rStyle w:val="a5"/>
            <w:b w:val="0"/>
            <w:sz w:val="24"/>
            <w:szCs w:val="24"/>
            <w:lang w:val="en-US"/>
          </w:rPr>
          <w:t>microfon</w:t>
        </w:r>
        <w:r w:rsidR="00E040F8" w:rsidRPr="00E040F8">
          <w:rPr>
            <w:rStyle w:val="a5"/>
            <w:b w:val="0"/>
            <w:sz w:val="24"/>
            <w:szCs w:val="24"/>
          </w:rPr>
          <w:t>.</w:t>
        </w:r>
        <w:r w:rsidR="00E040F8" w:rsidRPr="00E040F8">
          <w:rPr>
            <w:rStyle w:val="a5"/>
            <w:b w:val="0"/>
            <w:sz w:val="24"/>
            <w:szCs w:val="24"/>
            <w:lang w:val="en-US"/>
          </w:rPr>
          <w:t>by</w:t>
        </w:r>
      </w:hyperlink>
      <w:r w:rsidR="00E040F8" w:rsidRPr="00E040F8">
        <w:rPr>
          <w:b w:val="0"/>
          <w:sz w:val="24"/>
          <w:szCs w:val="24"/>
        </w:rPr>
        <w:t xml:space="preserve"> </w:t>
      </w:r>
      <w:r w:rsidRPr="00124374">
        <w:rPr>
          <w:b w:val="0"/>
          <w:sz w:val="24"/>
          <w:szCs w:val="24"/>
        </w:rPr>
        <w:t>(далее – сайт), имену</w:t>
      </w:r>
      <w:r w:rsidR="00B546D7" w:rsidRPr="00124374">
        <w:rPr>
          <w:b w:val="0"/>
          <w:sz w:val="24"/>
          <w:szCs w:val="24"/>
        </w:rPr>
        <w:t>емым в дальнейшем «Заказчик</w:t>
      </w:r>
      <w:r w:rsidRPr="00124374">
        <w:rPr>
          <w:b w:val="0"/>
          <w:sz w:val="24"/>
          <w:szCs w:val="24"/>
        </w:rPr>
        <w:t>», принявшим публичную оферту о заключении договора.</w:t>
      </w:r>
    </w:p>
    <w:p w14:paraId="34F630F8" w14:textId="77777777" w:rsidR="00ED2E7C" w:rsidRPr="00124374" w:rsidRDefault="00ED2E7C" w:rsidP="0012437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4374">
        <w:rPr>
          <w:b w:val="0"/>
          <w:sz w:val="24"/>
          <w:szCs w:val="24"/>
        </w:rPr>
        <w:t xml:space="preserve">1.2. Настоящий договор, перечень услуг и тарифы Исполнителя, в соответствии со ст. 396 Гражданского кодекса Республики Беларусь, является публичной офертой и </w:t>
      </w:r>
      <w:r w:rsidR="00B546D7" w:rsidRPr="00124374">
        <w:rPr>
          <w:b w:val="0"/>
          <w:sz w:val="24"/>
          <w:szCs w:val="24"/>
        </w:rPr>
        <w:t>может быть принят Заказчиком</w:t>
      </w:r>
      <w:r w:rsidRPr="00124374">
        <w:rPr>
          <w:b w:val="0"/>
          <w:sz w:val="24"/>
          <w:szCs w:val="24"/>
        </w:rPr>
        <w:t xml:space="preserve"> не иначе как путем присоединения к нему в целом. Публикация (размещение) текста настоящего договора на официаль</w:t>
      </w:r>
      <w:r w:rsidR="00B546D7" w:rsidRPr="00124374">
        <w:rPr>
          <w:b w:val="0"/>
          <w:sz w:val="24"/>
          <w:szCs w:val="24"/>
        </w:rPr>
        <w:t xml:space="preserve">ном сайте Исполнителя по адресу </w:t>
      </w:r>
      <w:hyperlink r:id="rId5" w:history="1">
        <w:r w:rsidR="00E040F8" w:rsidRPr="00424D87">
          <w:rPr>
            <w:rStyle w:val="a5"/>
            <w:b w:val="0"/>
            <w:sz w:val="24"/>
            <w:szCs w:val="24"/>
            <w:lang w:val="en-US"/>
          </w:rPr>
          <w:t>www</w:t>
        </w:r>
        <w:r w:rsidR="00E040F8" w:rsidRPr="00424D87">
          <w:rPr>
            <w:rStyle w:val="a5"/>
            <w:b w:val="0"/>
            <w:sz w:val="24"/>
            <w:szCs w:val="24"/>
          </w:rPr>
          <w:t>.</w:t>
        </w:r>
        <w:r w:rsidR="00E040F8" w:rsidRPr="00424D87">
          <w:rPr>
            <w:rStyle w:val="a5"/>
            <w:b w:val="0"/>
            <w:sz w:val="24"/>
            <w:szCs w:val="24"/>
            <w:lang w:val="en-US"/>
          </w:rPr>
          <w:t>microfon</w:t>
        </w:r>
        <w:r w:rsidR="00E040F8" w:rsidRPr="00424D87">
          <w:rPr>
            <w:rStyle w:val="a5"/>
            <w:b w:val="0"/>
            <w:sz w:val="24"/>
            <w:szCs w:val="24"/>
          </w:rPr>
          <w:t>.</w:t>
        </w:r>
        <w:r w:rsidR="00E040F8" w:rsidRPr="00424D87">
          <w:rPr>
            <w:rStyle w:val="a5"/>
            <w:b w:val="0"/>
            <w:sz w:val="24"/>
            <w:szCs w:val="24"/>
            <w:lang w:val="en-US"/>
          </w:rPr>
          <w:t>by</w:t>
        </w:r>
      </w:hyperlink>
      <w:r w:rsidR="00E040F8" w:rsidRPr="00E040F8">
        <w:rPr>
          <w:b w:val="0"/>
          <w:sz w:val="24"/>
          <w:szCs w:val="24"/>
        </w:rPr>
        <w:t xml:space="preserve"> </w:t>
      </w:r>
      <w:r w:rsidRPr="00124374">
        <w:rPr>
          <w:b w:val="0"/>
          <w:sz w:val="24"/>
          <w:szCs w:val="24"/>
        </w:rPr>
        <w:t>является публичным предложением (офертой) Исполнителя, адресованным неопределенному кругу лиц заключить настоящий договор (п. 2 ст. 407 Гражданского кодекса Республики Беларусь)</w:t>
      </w:r>
      <w:r w:rsidR="00B546D7" w:rsidRPr="00124374">
        <w:rPr>
          <w:b w:val="0"/>
          <w:sz w:val="24"/>
          <w:szCs w:val="24"/>
        </w:rPr>
        <w:t>.</w:t>
      </w:r>
    </w:p>
    <w:p w14:paraId="63C16B8A" w14:textId="77777777" w:rsidR="00ED2E7C" w:rsidRPr="00124374" w:rsidRDefault="00ED2E7C" w:rsidP="0012437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4374">
        <w:rPr>
          <w:b w:val="0"/>
          <w:sz w:val="24"/>
          <w:szCs w:val="24"/>
        </w:rPr>
        <w:t>1.3. Настоящий договор, при условии соблюдения порядка его акцепта, считается заключенным в простой письменной форме (п. 2, п. 3 ст. 404 и п. 3 ст. 408 Гражданского кодекса Республики Беларусь) и, соответственно, не требует оформления на бумаге, обладает полной юридической силой.</w:t>
      </w:r>
    </w:p>
    <w:p w14:paraId="0E4777FC" w14:textId="77777777" w:rsidR="00ED2E7C" w:rsidRPr="00124374" w:rsidRDefault="00ED2E7C" w:rsidP="0012437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24374">
        <w:rPr>
          <w:b w:val="0"/>
          <w:sz w:val="24"/>
          <w:szCs w:val="24"/>
        </w:rPr>
        <w:t>1.4. Фактом, подтверждающим заключение договора</w:t>
      </w:r>
      <w:r w:rsidR="00CF0A4A">
        <w:rPr>
          <w:b w:val="0"/>
          <w:sz w:val="24"/>
          <w:szCs w:val="24"/>
        </w:rPr>
        <w:t>, является оплата Заказчиком</w:t>
      </w:r>
      <w:r w:rsidRPr="00124374">
        <w:rPr>
          <w:b w:val="0"/>
          <w:sz w:val="24"/>
          <w:szCs w:val="24"/>
        </w:rPr>
        <w:t xml:space="preserve"> заказанных им услуг в порядке и на условиях, определенных настоящим договором (п. 3 ст. 408 Гражданского кодекса Республики Беларусь).</w:t>
      </w:r>
    </w:p>
    <w:p w14:paraId="66D2B2C5" w14:textId="77777777" w:rsidR="00B90280" w:rsidRPr="00ED2E7C" w:rsidRDefault="00B90280" w:rsidP="005335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C21208F" w14:textId="77777777" w:rsidR="00B90280" w:rsidRPr="001F2167" w:rsidRDefault="00ED2E7C" w:rsidP="001F216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F2167">
        <w:rPr>
          <w:sz w:val="24"/>
          <w:szCs w:val="24"/>
        </w:rPr>
        <w:t xml:space="preserve">2. </w:t>
      </w:r>
      <w:r w:rsidR="00B90280" w:rsidRPr="001F2167">
        <w:rPr>
          <w:sz w:val="24"/>
          <w:szCs w:val="24"/>
        </w:rPr>
        <w:t>ПРЕДМЕТ ДОГОВОРА</w:t>
      </w:r>
    </w:p>
    <w:p w14:paraId="5DEAE47D" w14:textId="77777777" w:rsidR="00B546D7" w:rsidRPr="001F2167" w:rsidRDefault="00B546D7" w:rsidP="001F2167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F2167">
        <w:rPr>
          <w:b w:val="0"/>
          <w:sz w:val="24"/>
          <w:szCs w:val="24"/>
        </w:rPr>
        <w:t xml:space="preserve">2.1. </w:t>
      </w:r>
      <w:r w:rsidRPr="001F2167">
        <w:rPr>
          <w:b w:val="0"/>
          <w:color w:val="000000"/>
          <w:sz w:val="24"/>
          <w:szCs w:val="24"/>
        </w:rPr>
        <w:t xml:space="preserve">Исполнитель принимает на себя обязательства по оказанию платных услуг в сфере </w:t>
      </w:r>
      <w:r w:rsidR="00533505" w:rsidRPr="001F2167">
        <w:rPr>
          <w:b w:val="0"/>
          <w:color w:val="000000"/>
          <w:sz w:val="24"/>
          <w:szCs w:val="24"/>
        </w:rPr>
        <w:t>обучения игре</w:t>
      </w:r>
      <w:r w:rsidRPr="001F2167">
        <w:rPr>
          <w:b w:val="0"/>
          <w:color w:val="000000"/>
          <w:sz w:val="24"/>
          <w:szCs w:val="24"/>
        </w:rPr>
        <w:t xml:space="preserve"> на музыкальном инструменте по программе</w:t>
      </w:r>
      <w:r w:rsidR="00D47B64">
        <w:rPr>
          <w:b w:val="0"/>
          <w:color w:val="000000"/>
          <w:sz w:val="24"/>
          <w:szCs w:val="24"/>
        </w:rPr>
        <w:t xml:space="preserve"> обучения, либо обучению вокалу</w:t>
      </w:r>
      <w:r w:rsidRPr="001F2167">
        <w:rPr>
          <w:b w:val="0"/>
          <w:color w:val="000000"/>
          <w:sz w:val="24"/>
          <w:szCs w:val="24"/>
        </w:rPr>
        <w:t xml:space="preserve"> (далее – Обучение или Услуги), в соответствии с условиями настоящей публичной оферты.</w:t>
      </w:r>
    </w:p>
    <w:p w14:paraId="174C87BF" w14:textId="77777777" w:rsidR="00DA6C42" w:rsidRDefault="00B546D7" w:rsidP="001F2167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F2167">
        <w:rPr>
          <w:b w:val="0"/>
          <w:color w:val="000000"/>
          <w:sz w:val="24"/>
          <w:szCs w:val="24"/>
        </w:rPr>
        <w:t>1.2. Заказчик либо представляемое им лицо выбирает предложенн</w:t>
      </w:r>
      <w:r w:rsidR="00E040F8" w:rsidRPr="001F2167">
        <w:rPr>
          <w:b w:val="0"/>
          <w:color w:val="000000"/>
          <w:sz w:val="24"/>
          <w:szCs w:val="24"/>
        </w:rPr>
        <w:t>ое</w:t>
      </w:r>
      <w:r w:rsidRPr="001F2167">
        <w:rPr>
          <w:b w:val="0"/>
          <w:color w:val="000000"/>
          <w:sz w:val="24"/>
          <w:szCs w:val="24"/>
        </w:rPr>
        <w:t xml:space="preserve"> Исполнителем </w:t>
      </w:r>
      <w:r w:rsidR="00E040F8" w:rsidRPr="001F2167">
        <w:rPr>
          <w:b w:val="0"/>
          <w:color w:val="000000"/>
          <w:sz w:val="24"/>
          <w:szCs w:val="24"/>
        </w:rPr>
        <w:t>направление обучения</w:t>
      </w:r>
      <w:r w:rsidRPr="001F2167">
        <w:rPr>
          <w:b w:val="0"/>
          <w:color w:val="000000"/>
          <w:sz w:val="24"/>
          <w:szCs w:val="24"/>
        </w:rPr>
        <w:t xml:space="preserve"> и принимает участие в обучении в соответствии с условиями данного Договора. </w:t>
      </w:r>
    </w:p>
    <w:p w14:paraId="6E007949" w14:textId="77777777" w:rsidR="00900E6E" w:rsidRPr="001F2167" w:rsidRDefault="00900E6E" w:rsidP="001F2167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14:paraId="2339C9A0" w14:textId="77777777" w:rsidR="008F6FF9" w:rsidRPr="00DA6C42" w:rsidRDefault="008F6FF9" w:rsidP="00DA6C42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A6C42">
        <w:rPr>
          <w:color w:val="000000"/>
          <w:sz w:val="24"/>
          <w:szCs w:val="24"/>
        </w:rPr>
        <w:t>3. ПОРЯДОК ОКАЗАНИЯ УСЛУГ</w:t>
      </w:r>
    </w:p>
    <w:p w14:paraId="7AF8CC5F" w14:textId="77777777" w:rsidR="008F6FF9" w:rsidRPr="001F2167" w:rsidRDefault="008F6FF9" w:rsidP="001F2167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F2167">
        <w:rPr>
          <w:b w:val="0"/>
          <w:color w:val="000000"/>
          <w:sz w:val="24"/>
          <w:szCs w:val="24"/>
        </w:rPr>
        <w:t>3.1. Перечень Услуг, которые должны быть оказаны в рамках настоящего Договора, период предоставления Услуг и иные условия, определяющие порядок оказания Услуг, а также другая информация, являющаяся существенной для оказания Услуг, указывается в описаниях конкретных курсов, публикуемых на сайте Исполнителя.</w:t>
      </w:r>
    </w:p>
    <w:p w14:paraId="35C56321" w14:textId="77777777" w:rsidR="008F6FF9" w:rsidRPr="001F2167" w:rsidRDefault="008F6FF9" w:rsidP="001F2167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F2167">
        <w:rPr>
          <w:b w:val="0"/>
          <w:color w:val="000000"/>
          <w:sz w:val="24"/>
          <w:szCs w:val="24"/>
        </w:rPr>
        <w:t>3.2. Исполнитель вправе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</w:t>
      </w:r>
    </w:p>
    <w:p w14:paraId="7078C453" w14:textId="77777777" w:rsidR="008F6FF9" w:rsidRPr="001F2167" w:rsidRDefault="008F6FF9" w:rsidP="001F2167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F2167">
        <w:rPr>
          <w:b w:val="0"/>
          <w:color w:val="000000"/>
          <w:sz w:val="24"/>
          <w:szCs w:val="24"/>
        </w:rPr>
        <w:t xml:space="preserve">3.3. Заказчик допускается к занятиям только после оплаты услуг в соответствие с </w:t>
      </w:r>
      <w:r w:rsidR="00B90280" w:rsidRPr="001F2167">
        <w:rPr>
          <w:b w:val="0"/>
          <w:color w:val="000000"/>
          <w:sz w:val="24"/>
          <w:szCs w:val="24"/>
        </w:rPr>
        <w:t>разделом</w:t>
      </w:r>
      <w:r w:rsidRPr="001F2167">
        <w:rPr>
          <w:b w:val="0"/>
          <w:color w:val="000000"/>
          <w:sz w:val="24"/>
          <w:szCs w:val="24"/>
        </w:rPr>
        <w:t xml:space="preserve"> 5 настоящей Оферты.</w:t>
      </w:r>
    </w:p>
    <w:p w14:paraId="64108E19" w14:textId="77777777" w:rsidR="00B90280" w:rsidRPr="001F2167" w:rsidRDefault="00B90280" w:rsidP="001F2167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F2167">
        <w:rPr>
          <w:b w:val="0"/>
          <w:color w:val="000000"/>
          <w:sz w:val="24"/>
          <w:szCs w:val="24"/>
        </w:rPr>
        <w:t>3.4. Занятия проводятся Исполнителем по адресу: город Минск, ул. Толбухина,</w:t>
      </w:r>
      <w:r w:rsidR="00E040F8" w:rsidRPr="001F2167">
        <w:rPr>
          <w:b w:val="0"/>
          <w:color w:val="000000"/>
          <w:sz w:val="24"/>
          <w:szCs w:val="24"/>
        </w:rPr>
        <w:t xml:space="preserve"> офисы 13-5</w:t>
      </w:r>
      <w:r w:rsidRPr="001F2167">
        <w:rPr>
          <w:b w:val="0"/>
          <w:color w:val="000000"/>
          <w:sz w:val="24"/>
          <w:szCs w:val="24"/>
        </w:rPr>
        <w:t xml:space="preserve"> </w:t>
      </w:r>
      <w:r w:rsidR="00E040F8" w:rsidRPr="001F2167">
        <w:rPr>
          <w:b w:val="0"/>
          <w:color w:val="000000"/>
          <w:sz w:val="24"/>
          <w:szCs w:val="24"/>
        </w:rPr>
        <w:t>и 13</w:t>
      </w:r>
      <w:r w:rsidR="000E1B73">
        <w:rPr>
          <w:b w:val="0"/>
          <w:color w:val="000000"/>
          <w:sz w:val="24"/>
          <w:szCs w:val="24"/>
        </w:rPr>
        <w:t xml:space="preserve"> </w:t>
      </w:r>
      <w:r w:rsidR="00E040F8" w:rsidRPr="001F2167">
        <w:rPr>
          <w:b w:val="0"/>
          <w:color w:val="000000"/>
          <w:sz w:val="24"/>
          <w:szCs w:val="24"/>
        </w:rPr>
        <w:t>- 2</w:t>
      </w:r>
      <w:r w:rsidR="00DA6C42">
        <w:rPr>
          <w:b w:val="0"/>
          <w:color w:val="000000"/>
          <w:sz w:val="24"/>
          <w:szCs w:val="24"/>
        </w:rPr>
        <w:t>.</w:t>
      </w:r>
    </w:p>
    <w:p w14:paraId="6A284F4A" w14:textId="77777777" w:rsidR="008F6FF9" w:rsidRPr="001F2167" w:rsidRDefault="00B90280" w:rsidP="001F2167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F2167">
        <w:rPr>
          <w:b w:val="0"/>
          <w:color w:val="000000"/>
          <w:sz w:val="24"/>
          <w:szCs w:val="24"/>
        </w:rPr>
        <w:t>3.5</w:t>
      </w:r>
      <w:r w:rsidR="008F6FF9" w:rsidRPr="001F2167">
        <w:rPr>
          <w:b w:val="0"/>
          <w:color w:val="000000"/>
          <w:sz w:val="24"/>
          <w:szCs w:val="24"/>
        </w:rPr>
        <w:t>. После подтверждения оплаты Заказчиком (поступление денежных средств на расчетный счет Исполнителя, либо наличными в кассу Исполнителя) Исполнитель выдает Заказчику АБОНЕМЕНТ, в котором указываются персональные данные Заказчика: Фамилия Имя Отчество, срок действия абонемента, выбранная программа обучения, вид обучения, расписание занятий.</w:t>
      </w:r>
    </w:p>
    <w:p w14:paraId="2776AD8A" w14:textId="77777777" w:rsidR="008F6FF9" w:rsidRPr="001F2167" w:rsidRDefault="00B90280" w:rsidP="001F2167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F2167">
        <w:rPr>
          <w:b w:val="0"/>
          <w:color w:val="000000"/>
          <w:sz w:val="24"/>
          <w:szCs w:val="24"/>
        </w:rPr>
        <w:lastRenderedPageBreak/>
        <w:t>3.6</w:t>
      </w:r>
      <w:r w:rsidR="008F6FF9" w:rsidRPr="001F2167">
        <w:rPr>
          <w:b w:val="0"/>
          <w:color w:val="000000"/>
          <w:sz w:val="24"/>
          <w:szCs w:val="24"/>
        </w:rPr>
        <w:t>. Исполнитель оказывает услуги с использованием методов, методик и средств обучения, которые обычно используются при обучении игре на музыкальных инструментах и обучению вокалу, а также самостоятельно разработанных Исполнителем</w:t>
      </w:r>
      <w:r w:rsidR="00533505" w:rsidRPr="001F2167">
        <w:rPr>
          <w:b w:val="0"/>
          <w:color w:val="000000"/>
          <w:sz w:val="24"/>
          <w:szCs w:val="24"/>
        </w:rPr>
        <w:t>.</w:t>
      </w:r>
    </w:p>
    <w:p w14:paraId="0EEC50F1" w14:textId="77777777" w:rsidR="008F6FF9" w:rsidRPr="001F2167" w:rsidRDefault="00B90280" w:rsidP="001F2167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F2167">
        <w:rPr>
          <w:b w:val="0"/>
          <w:color w:val="000000"/>
          <w:sz w:val="24"/>
          <w:szCs w:val="24"/>
        </w:rPr>
        <w:t>3.7</w:t>
      </w:r>
      <w:r w:rsidR="008F6FF9" w:rsidRPr="001F2167">
        <w:rPr>
          <w:b w:val="0"/>
          <w:color w:val="000000"/>
          <w:sz w:val="24"/>
          <w:szCs w:val="24"/>
        </w:rPr>
        <w:t>. Исполнитель приступает к оказанию услуг в сроки, согласованные Сторонами и указанные в Абонементе</w:t>
      </w:r>
      <w:r w:rsidR="00533505" w:rsidRPr="001F2167">
        <w:rPr>
          <w:b w:val="0"/>
          <w:color w:val="000000"/>
          <w:sz w:val="24"/>
          <w:szCs w:val="24"/>
        </w:rPr>
        <w:t>.</w:t>
      </w:r>
    </w:p>
    <w:p w14:paraId="1AE9DDCF" w14:textId="77777777" w:rsidR="008F6FF9" w:rsidRPr="001F2167" w:rsidRDefault="00B90280" w:rsidP="001F2167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1F2167">
        <w:rPr>
          <w:b w:val="0"/>
          <w:color w:val="000000"/>
          <w:sz w:val="24"/>
          <w:szCs w:val="24"/>
        </w:rPr>
        <w:t>3.8</w:t>
      </w:r>
      <w:r w:rsidR="008F6FF9" w:rsidRPr="001F2167">
        <w:rPr>
          <w:b w:val="0"/>
          <w:color w:val="000000"/>
          <w:sz w:val="24"/>
          <w:szCs w:val="24"/>
        </w:rPr>
        <w:t xml:space="preserve">. </w:t>
      </w:r>
      <w:r w:rsidR="008F6FF9" w:rsidRPr="00D47B64">
        <w:rPr>
          <w:b w:val="0"/>
          <w:color w:val="000000"/>
          <w:sz w:val="24"/>
          <w:szCs w:val="24"/>
        </w:rPr>
        <w:t>Если Заказчик не осваивает надлежащим образом выбранную им программу обучения в силу недостаточных индивидуальных способностей или пропуска занятий независимо от причин, эти обстоятельства не могут являться доказательством некачественного оказания услуг Исполнителем.</w:t>
      </w:r>
    </w:p>
    <w:p w14:paraId="18EF00C7" w14:textId="77777777" w:rsidR="00B90280" w:rsidRPr="001F2167" w:rsidRDefault="00B90280" w:rsidP="001F2167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14:paraId="23FD9D13" w14:textId="77777777" w:rsidR="008F6FF9" w:rsidRPr="00DA6C42" w:rsidRDefault="008F6FF9" w:rsidP="00DA6C4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A6C42">
        <w:rPr>
          <w:sz w:val="24"/>
          <w:szCs w:val="24"/>
        </w:rPr>
        <w:t>4. ОБЯЗАННОСТИ СТОРОН</w:t>
      </w:r>
    </w:p>
    <w:p w14:paraId="537FA004" w14:textId="77777777" w:rsidR="008F6FF9" w:rsidRPr="00DA6C42" w:rsidRDefault="008F6FF9" w:rsidP="00DA6C42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A6C42">
        <w:rPr>
          <w:sz w:val="24"/>
          <w:szCs w:val="24"/>
        </w:rPr>
        <w:t>4.1. Исполнитель обязан:</w:t>
      </w:r>
    </w:p>
    <w:p w14:paraId="622AA98B" w14:textId="77777777" w:rsidR="008F6FF9" w:rsidRPr="00DA6C42" w:rsidRDefault="00E12041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4.1.1. н</w:t>
      </w:r>
      <w:r w:rsidR="008F6FF9" w:rsidRPr="00DA6C42">
        <w:rPr>
          <w:b w:val="0"/>
          <w:sz w:val="24"/>
          <w:szCs w:val="24"/>
        </w:rPr>
        <w:t xml:space="preserve">адлежащим образом и качественно оказывать услуги; </w:t>
      </w:r>
    </w:p>
    <w:p w14:paraId="19B72F83" w14:textId="77777777" w:rsidR="008F6FF9" w:rsidRPr="00DA6C42" w:rsidRDefault="00E12041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4.1.2. с</w:t>
      </w:r>
      <w:r w:rsidR="008F6FF9" w:rsidRPr="00DA6C42">
        <w:rPr>
          <w:b w:val="0"/>
          <w:sz w:val="24"/>
          <w:szCs w:val="24"/>
        </w:rPr>
        <w:t xml:space="preserve">воевременно уведомлять Заказчика об изменении условий Договора, стоимости услуг и порядка их оказания, размещая информацию на сайте </w:t>
      </w:r>
      <w:hyperlink r:id="rId6" w:history="1">
        <w:r w:rsidR="0066315A" w:rsidRPr="00DA6C42">
          <w:rPr>
            <w:rStyle w:val="a5"/>
            <w:b w:val="0"/>
            <w:sz w:val="24"/>
            <w:szCs w:val="24"/>
            <w:lang w:val="en-US"/>
          </w:rPr>
          <w:t>www</w:t>
        </w:r>
        <w:r w:rsidR="0066315A" w:rsidRPr="00DA6C42">
          <w:rPr>
            <w:rStyle w:val="a5"/>
            <w:b w:val="0"/>
            <w:sz w:val="24"/>
            <w:szCs w:val="24"/>
          </w:rPr>
          <w:t>.</w:t>
        </w:r>
        <w:r w:rsidR="0066315A" w:rsidRPr="00DA6C42">
          <w:rPr>
            <w:rStyle w:val="a5"/>
            <w:b w:val="0"/>
            <w:sz w:val="24"/>
            <w:szCs w:val="24"/>
            <w:lang w:val="en-US"/>
          </w:rPr>
          <w:t>microfon</w:t>
        </w:r>
        <w:r w:rsidR="0066315A" w:rsidRPr="00DA6C42">
          <w:rPr>
            <w:rStyle w:val="a5"/>
            <w:b w:val="0"/>
            <w:sz w:val="24"/>
            <w:szCs w:val="24"/>
          </w:rPr>
          <w:t>.</w:t>
        </w:r>
        <w:r w:rsidR="0066315A" w:rsidRPr="00DA6C42">
          <w:rPr>
            <w:rStyle w:val="a5"/>
            <w:b w:val="0"/>
            <w:sz w:val="24"/>
            <w:szCs w:val="24"/>
            <w:lang w:val="en-US"/>
          </w:rPr>
          <w:t>by</w:t>
        </w:r>
      </w:hyperlink>
      <w:r w:rsidR="0066315A" w:rsidRPr="00DA6C42">
        <w:rPr>
          <w:b w:val="0"/>
          <w:sz w:val="24"/>
          <w:szCs w:val="24"/>
          <w:u w:val="single"/>
        </w:rPr>
        <w:t xml:space="preserve"> </w:t>
      </w:r>
      <w:r w:rsidR="008F6FF9" w:rsidRPr="00DA6C42">
        <w:rPr>
          <w:b w:val="0"/>
          <w:sz w:val="24"/>
          <w:szCs w:val="24"/>
        </w:rPr>
        <w:t>;</w:t>
      </w:r>
    </w:p>
    <w:p w14:paraId="23A66B4A" w14:textId="77777777" w:rsidR="008F6FF9" w:rsidRPr="00DA6C42" w:rsidRDefault="00E12041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4.1.3. о</w:t>
      </w:r>
      <w:r w:rsidR="008F6FF9" w:rsidRPr="00DA6C42">
        <w:rPr>
          <w:b w:val="0"/>
          <w:sz w:val="24"/>
          <w:szCs w:val="24"/>
        </w:rPr>
        <w:t>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426EC049" w14:textId="77777777" w:rsidR="008F6FF9" w:rsidRPr="00DA6C42" w:rsidRDefault="00E12041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4.1.4. о</w:t>
      </w:r>
      <w:r w:rsidR="008F6FF9" w:rsidRPr="00DA6C42">
        <w:rPr>
          <w:b w:val="0"/>
          <w:sz w:val="24"/>
          <w:szCs w:val="24"/>
        </w:rPr>
        <w:t>беспечить Заказчика рабочими материалами, необходимыми для организации процесса обучения и пред</w:t>
      </w:r>
      <w:r>
        <w:rPr>
          <w:b w:val="0"/>
          <w:sz w:val="24"/>
          <w:szCs w:val="24"/>
        </w:rPr>
        <w:t>усмотренные программой обучения</w:t>
      </w:r>
      <w:r w:rsidR="008F6FF9" w:rsidRPr="00E12041">
        <w:rPr>
          <w:b w:val="0"/>
          <w:sz w:val="24"/>
          <w:szCs w:val="24"/>
        </w:rPr>
        <w:t>;</w:t>
      </w:r>
      <w:r w:rsidR="00533505" w:rsidRPr="00DA6C42">
        <w:rPr>
          <w:b w:val="0"/>
          <w:sz w:val="24"/>
          <w:szCs w:val="24"/>
        </w:rPr>
        <w:t xml:space="preserve"> </w:t>
      </w:r>
    </w:p>
    <w:p w14:paraId="2DD39885" w14:textId="77777777" w:rsidR="008F6FF9" w:rsidRPr="00DA6C42" w:rsidRDefault="00A45778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A6C42">
        <w:rPr>
          <w:b w:val="0"/>
          <w:sz w:val="24"/>
          <w:szCs w:val="24"/>
        </w:rPr>
        <w:t>4.1.</w:t>
      </w:r>
      <w:r w:rsidR="0066315A" w:rsidRPr="00DA6C42">
        <w:rPr>
          <w:b w:val="0"/>
          <w:sz w:val="24"/>
          <w:szCs w:val="24"/>
        </w:rPr>
        <w:t>5</w:t>
      </w:r>
      <w:r w:rsidR="00E12041">
        <w:rPr>
          <w:b w:val="0"/>
          <w:sz w:val="24"/>
          <w:szCs w:val="24"/>
        </w:rPr>
        <w:t>. у</w:t>
      </w:r>
      <w:r w:rsidR="008F6FF9" w:rsidRPr="00DA6C42">
        <w:rPr>
          <w:b w:val="0"/>
          <w:sz w:val="24"/>
          <w:szCs w:val="24"/>
        </w:rPr>
        <w:t>ведомить Заказчика о нецелесообразности оказания Заказчику услуг в объеме, согласованном Сторонами,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298F04A7" w14:textId="77777777" w:rsidR="008F6FF9" w:rsidRPr="00DA6C42" w:rsidRDefault="008F6FF9" w:rsidP="00DA6C42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A6C42">
        <w:rPr>
          <w:sz w:val="24"/>
          <w:szCs w:val="24"/>
        </w:rPr>
        <w:t>4.2. Исполнитель имеет право:</w:t>
      </w:r>
    </w:p>
    <w:p w14:paraId="6EB24871" w14:textId="77777777" w:rsidR="008F6FF9" w:rsidRPr="00DA6C42" w:rsidRDefault="00E12041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4.2.1. с</w:t>
      </w:r>
      <w:r w:rsidR="008F6FF9" w:rsidRPr="00DA6C42">
        <w:rPr>
          <w:b w:val="0"/>
          <w:sz w:val="24"/>
          <w:szCs w:val="24"/>
        </w:rPr>
        <w:t>амостоятельно определять состав, содержание и стоимость услуг, формы, средства и методы обучения;</w:t>
      </w:r>
    </w:p>
    <w:p w14:paraId="489205B8" w14:textId="77777777" w:rsidR="008F6FF9" w:rsidRPr="00DA6C42" w:rsidRDefault="00E12041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4.2.2. в</w:t>
      </w:r>
      <w:r w:rsidR="008F6FF9" w:rsidRPr="00DA6C42">
        <w:rPr>
          <w:b w:val="0"/>
          <w:sz w:val="24"/>
          <w:szCs w:val="24"/>
        </w:rPr>
        <w:t xml:space="preserve"> случае пропуска Заказчиком 3</w:t>
      </w:r>
      <w:r w:rsidR="00533505" w:rsidRPr="00DA6C42">
        <w:rPr>
          <w:b w:val="0"/>
          <w:sz w:val="24"/>
          <w:szCs w:val="24"/>
        </w:rPr>
        <w:t xml:space="preserve"> </w:t>
      </w:r>
      <w:r w:rsidR="008F6FF9" w:rsidRPr="00DA6C42">
        <w:rPr>
          <w:b w:val="0"/>
          <w:sz w:val="24"/>
          <w:szCs w:val="24"/>
        </w:rPr>
        <w:t>(трех) занятий без уважительной причины отчислить Заказчика без возврата оплаченно</w:t>
      </w:r>
      <w:r w:rsidR="00DA6C42" w:rsidRPr="00DA6C42">
        <w:rPr>
          <w:b w:val="0"/>
          <w:sz w:val="24"/>
          <w:szCs w:val="24"/>
        </w:rPr>
        <w:t>й стоимости обучения;</w:t>
      </w:r>
    </w:p>
    <w:p w14:paraId="24F248A0" w14:textId="77777777" w:rsidR="008F6FF9" w:rsidRPr="00DA6C42" w:rsidRDefault="00DA6C42" w:rsidP="00DA6C42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A6C42">
        <w:rPr>
          <w:b w:val="0"/>
          <w:sz w:val="24"/>
          <w:szCs w:val="24"/>
        </w:rPr>
        <w:t xml:space="preserve">4.2.3. </w:t>
      </w:r>
      <w:r w:rsidR="00E12041">
        <w:rPr>
          <w:b w:val="0"/>
          <w:color w:val="000000"/>
          <w:sz w:val="24"/>
          <w:szCs w:val="24"/>
        </w:rPr>
        <w:t>п</w:t>
      </w:r>
      <w:r w:rsidRPr="00DA6C42">
        <w:rPr>
          <w:b w:val="0"/>
          <w:sz w:val="24"/>
          <w:szCs w:val="24"/>
        </w:rPr>
        <w:t xml:space="preserve">риостановить или прекратить оказание услуг, отказаться от исполнения договора либо расторгнуть настоящий Договор в одностороннем порядке, в </w:t>
      </w:r>
      <w:r w:rsidR="00554A09">
        <w:rPr>
          <w:b w:val="0"/>
          <w:sz w:val="24"/>
          <w:szCs w:val="24"/>
        </w:rPr>
        <w:t>случае неисполнения Заказчиком</w:t>
      </w:r>
      <w:r w:rsidRPr="00DA6C42">
        <w:rPr>
          <w:b w:val="0"/>
          <w:sz w:val="24"/>
          <w:szCs w:val="24"/>
        </w:rPr>
        <w:t xml:space="preserve"> принятых на себя обязательств по данному Договору.</w:t>
      </w:r>
      <w:r w:rsidRPr="00DA6C42">
        <w:rPr>
          <w:b w:val="0"/>
          <w:sz w:val="24"/>
          <w:szCs w:val="24"/>
        </w:rPr>
        <w:br/>
      </w:r>
      <w:r w:rsidR="008F6FF9" w:rsidRPr="00DA6C42">
        <w:rPr>
          <w:sz w:val="24"/>
          <w:szCs w:val="24"/>
        </w:rPr>
        <w:t>4.3. Заказчик обязан:</w:t>
      </w:r>
    </w:p>
    <w:p w14:paraId="7DD8E15C" w14:textId="77777777" w:rsidR="008F6FF9" w:rsidRPr="00DA6C42" w:rsidRDefault="00E12041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4.3.1. д</w:t>
      </w:r>
      <w:r w:rsidR="008F6FF9" w:rsidRPr="00DA6C42">
        <w:rPr>
          <w:b w:val="0"/>
          <w:sz w:val="24"/>
          <w:szCs w:val="24"/>
        </w:rPr>
        <w:t>обросовестно овладевать знаниями в соответствии с программой обучения;</w:t>
      </w:r>
    </w:p>
    <w:p w14:paraId="044A9251" w14:textId="77777777" w:rsidR="008F6FF9" w:rsidRPr="00DA6C42" w:rsidRDefault="00E12041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4.3.2. с</w:t>
      </w:r>
      <w:r w:rsidR="008F6FF9" w:rsidRPr="00DA6C42">
        <w:rPr>
          <w:b w:val="0"/>
          <w:sz w:val="24"/>
          <w:szCs w:val="24"/>
        </w:rPr>
        <w:t>облюдать условия оказания услуг, правила внутреннего распорядка Исполнителя, бережно относит</w:t>
      </w:r>
      <w:r w:rsidR="00533505" w:rsidRPr="00DA6C42">
        <w:rPr>
          <w:b w:val="0"/>
          <w:sz w:val="24"/>
          <w:szCs w:val="24"/>
        </w:rPr>
        <w:t>ь</w:t>
      </w:r>
      <w:r w:rsidR="008F6FF9" w:rsidRPr="00DA6C42">
        <w:rPr>
          <w:b w:val="0"/>
          <w:sz w:val="24"/>
          <w:szCs w:val="24"/>
        </w:rPr>
        <w:t>ся к имуществу Исполнителя, уважительно относит</w:t>
      </w:r>
      <w:r w:rsidR="00DA6C42">
        <w:rPr>
          <w:b w:val="0"/>
          <w:sz w:val="24"/>
          <w:szCs w:val="24"/>
        </w:rPr>
        <w:t>ь</w:t>
      </w:r>
      <w:r w:rsidR="008F6FF9" w:rsidRPr="00DA6C42">
        <w:rPr>
          <w:b w:val="0"/>
          <w:sz w:val="24"/>
          <w:szCs w:val="24"/>
        </w:rPr>
        <w:t xml:space="preserve">ся к Исполнителю, преподавателям и иным слушателям; </w:t>
      </w:r>
    </w:p>
    <w:p w14:paraId="3BDBE5B3" w14:textId="77777777" w:rsidR="008F6FF9" w:rsidRPr="00DA6C42" w:rsidRDefault="008F6FF9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A6C42">
        <w:rPr>
          <w:b w:val="0"/>
          <w:sz w:val="24"/>
          <w:szCs w:val="24"/>
        </w:rPr>
        <w:t>4.3.3</w:t>
      </w:r>
      <w:r w:rsidR="00E12041">
        <w:rPr>
          <w:b w:val="0"/>
          <w:sz w:val="24"/>
          <w:szCs w:val="24"/>
        </w:rPr>
        <w:t>. н</w:t>
      </w:r>
      <w:r w:rsidRPr="00900E6E">
        <w:rPr>
          <w:b w:val="0"/>
          <w:sz w:val="24"/>
          <w:szCs w:val="24"/>
        </w:rPr>
        <w:t>е пропускать занятия без уважительной причины</w:t>
      </w:r>
      <w:r w:rsidR="0066315A" w:rsidRPr="00900E6E">
        <w:rPr>
          <w:b w:val="0"/>
          <w:sz w:val="24"/>
          <w:szCs w:val="24"/>
        </w:rPr>
        <w:t xml:space="preserve"> (в случае пропуска занятия без уважительной причины оплаченные Заказчиком денежные средства не возвращаются</w:t>
      </w:r>
      <w:r w:rsidR="00E37948">
        <w:rPr>
          <w:b w:val="0"/>
          <w:sz w:val="24"/>
          <w:szCs w:val="24"/>
        </w:rPr>
        <w:t xml:space="preserve"> и возможность отработать занятия не предоставляется</w:t>
      </w:r>
      <w:r w:rsidR="0066315A" w:rsidRPr="00900E6E">
        <w:rPr>
          <w:b w:val="0"/>
          <w:sz w:val="24"/>
          <w:szCs w:val="24"/>
        </w:rPr>
        <w:t>)</w:t>
      </w:r>
      <w:r w:rsidRPr="00900E6E">
        <w:rPr>
          <w:b w:val="0"/>
          <w:sz w:val="24"/>
          <w:szCs w:val="24"/>
        </w:rPr>
        <w:t>. Уважительной причиной является болезнь Заказчика, что должно б</w:t>
      </w:r>
      <w:r w:rsidR="00E37948">
        <w:rPr>
          <w:b w:val="0"/>
          <w:sz w:val="24"/>
          <w:szCs w:val="24"/>
        </w:rPr>
        <w:t>ыть подтверждено соответствующей медицинской справкой</w:t>
      </w:r>
      <w:r w:rsidRPr="00900E6E">
        <w:rPr>
          <w:b w:val="0"/>
          <w:sz w:val="24"/>
          <w:szCs w:val="24"/>
        </w:rPr>
        <w:t>. Иные причины также могут быть признаны уважительными по усмотрению Исполнителя</w:t>
      </w:r>
      <w:r w:rsidR="00E37948">
        <w:rPr>
          <w:b w:val="0"/>
          <w:sz w:val="24"/>
          <w:szCs w:val="24"/>
        </w:rPr>
        <w:t xml:space="preserve">.  </w:t>
      </w:r>
    </w:p>
    <w:p w14:paraId="7E07C74F" w14:textId="77777777" w:rsidR="008F6FF9" w:rsidRPr="00DA6C42" w:rsidRDefault="00E12041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4.3.4. р</w:t>
      </w:r>
      <w:r w:rsidR="008F6FF9" w:rsidRPr="00DA6C42">
        <w:rPr>
          <w:b w:val="0"/>
          <w:sz w:val="24"/>
          <w:szCs w:val="24"/>
        </w:rPr>
        <w:t xml:space="preserve">егулярно изучать информацию, касающуюся </w:t>
      </w:r>
      <w:r>
        <w:rPr>
          <w:b w:val="0"/>
          <w:sz w:val="24"/>
          <w:szCs w:val="24"/>
        </w:rPr>
        <w:t>оказания услуг, размещенную на с</w:t>
      </w:r>
      <w:r w:rsidR="008F6FF9" w:rsidRPr="00DA6C42">
        <w:rPr>
          <w:b w:val="0"/>
          <w:sz w:val="24"/>
          <w:szCs w:val="24"/>
        </w:rPr>
        <w:t xml:space="preserve">айте Исполнителя </w:t>
      </w:r>
      <w:hyperlink r:id="rId7" w:history="1">
        <w:r w:rsidR="0066315A" w:rsidRPr="00DA6C42">
          <w:rPr>
            <w:rStyle w:val="a5"/>
            <w:b w:val="0"/>
            <w:sz w:val="24"/>
            <w:szCs w:val="24"/>
            <w:lang w:val="en-US"/>
          </w:rPr>
          <w:t>www</w:t>
        </w:r>
        <w:r w:rsidR="0066315A" w:rsidRPr="00DA6C42">
          <w:rPr>
            <w:rStyle w:val="a5"/>
            <w:b w:val="0"/>
            <w:sz w:val="24"/>
            <w:szCs w:val="24"/>
          </w:rPr>
          <w:t>.</w:t>
        </w:r>
        <w:r w:rsidR="0066315A" w:rsidRPr="00DA6C42">
          <w:rPr>
            <w:rStyle w:val="a5"/>
            <w:b w:val="0"/>
            <w:sz w:val="24"/>
            <w:szCs w:val="24"/>
            <w:lang w:val="en-US"/>
          </w:rPr>
          <w:t>microfon</w:t>
        </w:r>
        <w:r w:rsidR="0066315A" w:rsidRPr="00DA6C42">
          <w:rPr>
            <w:rStyle w:val="a5"/>
            <w:b w:val="0"/>
            <w:sz w:val="24"/>
            <w:szCs w:val="24"/>
          </w:rPr>
          <w:t>.</w:t>
        </w:r>
        <w:r w:rsidR="0066315A" w:rsidRPr="00DA6C42">
          <w:rPr>
            <w:rStyle w:val="a5"/>
            <w:b w:val="0"/>
            <w:sz w:val="24"/>
            <w:szCs w:val="24"/>
            <w:lang w:val="en-US"/>
          </w:rPr>
          <w:t>by</w:t>
        </w:r>
      </w:hyperlink>
      <w:r w:rsidR="0066315A" w:rsidRPr="00DA6C42">
        <w:rPr>
          <w:b w:val="0"/>
          <w:sz w:val="24"/>
          <w:szCs w:val="24"/>
          <w:u w:val="single"/>
        </w:rPr>
        <w:t xml:space="preserve"> </w:t>
      </w:r>
      <w:r w:rsidR="008F6FF9" w:rsidRPr="00DA6C42">
        <w:rPr>
          <w:b w:val="0"/>
          <w:sz w:val="24"/>
          <w:szCs w:val="24"/>
        </w:rPr>
        <w:t>;</w:t>
      </w:r>
    </w:p>
    <w:p w14:paraId="0B762640" w14:textId="77777777" w:rsidR="008F6FF9" w:rsidRPr="00DA6C42" w:rsidRDefault="00E12041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4.3.5. с</w:t>
      </w:r>
      <w:r w:rsidR="008F6FF9" w:rsidRPr="00DA6C42">
        <w:rPr>
          <w:b w:val="0"/>
          <w:sz w:val="24"/>
          <w:szCs w:val="24"/>
        </w:rPr>
        <w:t>воевременно и в полном объеме оплачивать услуги;</w:t>
      </w:r>
    </w:p>
    <w:p w14:paraId="4EA6252A" w14:textId="77777777" w:rsidR="008F6FF9" w:rsidRDefault="00E12041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4.3.6. и</w:t>
      </w:r>
      <w:r w:rsidR="008F6FF9" w:rsidRPr="00900E6E">
        <w:rPr>
          <w:b w:val="0"/>
          <w:sz w:val="24"/>
          <w:szCs w:val="24"/>
        </w:rPr>
        <w:t>звещать Исполнителя об уважительных причинах отсутствия</w:t>
      </w:r>
      <w:r w:rsidR="00AC7E55">
        <w:rPr>
          <w:b w:val="0"/>
          <w:sz w:val="24"/>
          <w:szCs w:val="24"/>
        </w:rPr>
        <w:t>;</w:t>
      </w:r>
    </w:p>
    <w:p w14:paraId="56EC93C6" w14:textId="77777777" w:rsidR="00AC7E55" w:rsidRDefault="00AC7E55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4.3.7. в случае одностороннего отказа Заказчика от оказания услуг после начала занятий или пропуска занятий по причинам</w:t>
      </w:r>
      <w:r w:rsidR="0092359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не зависящим от Исполнителя, ранее внесенная сумма оплаты за обучение не возвращается, дополнительные занятия не проводятся;</w:t>
      </w:r>
    </w:p>
    <w:p w14:paraId="4CEDF2C3" w14:textId="77777777" w:rsidR="008F6FF9" w:rsidRPr="00DA6C42" w:rsidRDefault="00AC7E55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4.3.8</w:t>
      </w:r>
      <w:r w:rsidR="00E12041">
        <w:rPr>
          <w:b w:val="0"/>
          <w:sz w:val="24"/>
          <w:szCs w:val="24"/>
        </w:rPr>
        <w:t>. о</w:t>
      </w:r>
      <w:r w:rsidR="008F6FF9" w:rsidRPr="00DA6C42">
        <w:rPr>
          <w:b w:val="0"/>
          <w:sz w:val="24"/>
          <w:szCs w:val="24"/>
        </w:rPr>
        <w:t>беспечить себя за свой счет предметами, необходимыми для надлежащего исполнения Исполнителем обязанностей по оказанию услуг, если это не является обязанностью Исполнителя по Договору и в соответствии с программой обучения.</w:t>
      </w:r>
    </w:p>
    <w:p w14:paraId="5F8708E4" w14:textId="77777777" w:rsidR="008F6FF9" w:rsidRPr="00DA6C42" w:rsidRDefault="008F6FF9" w:rsidP="00DA6C42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A6C42">
        <w:rPr>
          <w:sz w:val="24"/>
          <w:szCs w:val="24"/>
        </w:rPr>
        <w:lastRenderedPageBreak/>
        <w:t>4.4. Заказчик имеет право:</w:t>
      </w:r>
    </w:p>
    <w:p w14:paraId="5A6CFBCD" w14:textId="77777777" w:rsidR="00E37948" w:rsidRDefault="008F6FF9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A6C42">
        <w:rPr>
          <w:b w:val="0"/>
          <w:sz w:val="24"/>
          <w:szCs w:val="24"/>
        </w:rPr>
        <w:t>4.4.1</w:t>
      </w:r>
      <w:r w:rsidR="00E12041">
        <w:rPr>
          <w:b w:val="0"/>
          <w:sz w:val="24"/>
          <w:szCs w:val="24"/>
        </w:rPr>
        <w:t>. в</w:t>
      </w:r>
      <w:r w:rsidRPr="00900E6E">
        <w:rPr>
          <w:b w:val="0"/>
          <w:sz w:val="24"/>
          <w:szCs w:val="24"/>
        </w:rPr>
        <w:t xml:space="preserve"> случае пропуска занятий по уважительной причине на отработку пропущенных занятий в сог</w:t>
      </w:r>
      <w:r w:rsidR="00092178" w:rsidRPr="00900E6E">
        <w:rPr>
          <w:b w:val="0"/>
          <w:sz w:val="24"/>
          <w:szCs w:val="24"/>
        </w:rPr>
        <w:t>ласованное с Исполнителем вре</w:t>
      </w:r>
      <w:r w:rsidR="00AC7E55">
        <w:rPr>
          <w:b w:val="0"/>
          <w:sz w:val="24"/>
          <w:szCs w:val="24"/>
        </w:rPr>
        <w:t xml:space="preserve">мя. </w:t>
      </w:r>
    </w:p>
    <w:p w14:paraId="2204D3AC" w14:textId="77777777" w:rsidR="00900E6E" w:rsidRPr="00DA6C42" w:rsidRDefault="00900E6E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2E392C0D" w14:textId="77777777" w:rsidR="008F6FF9" w:rsidRPr="00DA6C42" w:rsidRDefault="008F6FF9" w:rsidP="00DA6C4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A6C42">
        <w:rPr>
          <w:sz w:val="24"/>
          <w:szCs w:val="24"/>
        </w:rPr>
        <w:t>5. СТОИМОСТЬ УСЛУГ И ПОРЯДОК РАСЧЕТОВ</w:t>
      </w:r>
    </w:p>
    <w:p w14:paraId="625BBBE6" w14:textId="77777777" w:rsidR="008F6FF9" w:rsidRPr="00DA6C42" w:rsidRDefault="008F6FF9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A6C42">
        <w:rPr>
          <w:b w:val="0"/>
          <w:sz w:val="24"/>
          <w:szCs w:val="24"/>
        </w:rPr>
        <w:t>5.1. Стоимость Услуг, оказываемых в рамках настоящег</w:t>
      </w:r>
      <w:r w:rsidR="00A45778" w:rsidRPr="00DA6C42">
        <w:rPr>
          <w:b w:val="0"/>
          <w:sz w:val="24"/>
          <w:szCs w:val="24"/>
        </w:rPr>
        <w:t xml:space="preserve">о Договора, определяется согласно тарифам, действующим на день предоставления услуг, размещенным на сайте Исполнителя </w:t>
      </w:r>
      <w:hyperlink r:id="rId8" w:history="1">
        <w:r w:rsidR="00BB3112" w:rsidRPr="00DA6C42">
          <w:rPr>
            <w:rStyle w:val="a5"/>
            <w:b w:val="0"/>
            <w:sz w:val="24"/>
            <w:szCs w:val="24"/>
            <w:lang w:val="en-US"/>
          </w:rPr>
          <w:t>www</w:t>
        </w:r>
        <w:r w:rsidR="00BB3112" w:rsidRPr="00DA6C42">
          <w:rPr>
            <w:rStyle w:val="a5"/>
            <w:b w:val="0"/>
            <w:sz w:val="24"/>
            <w:szCs w:val="24"/>
          </w:rPr>
          <w:t>.</w:t>
        </w:r>
        <w:r w:rsidR="00BB3112" w:rsidRPr="00DA6C42">
          <w:rPr>
            <w:rStyle w:val="a5"/>
            <w:b w:val="0"/>
            <w:sz w:val="24"/>
            <w:szCs w:val="24"/>
            <w:lang w:val="en-US"/>
          </w:rPr>
          <w:t>microfon</w:t>
        </w:r>
        <w:r w:rsidR="00BB3112" w:rsidRPr="00DA6C42">
          <w:rPr>
            <w:rStyle w:val="a5"/>
            <w:b w:val="0"/>
            <w:sz w:val="24"/>
            <w:szCs w:val="24"/>
          </w:rPr>
          <w:t>.</w:t>
        </w:r>
        <w:r w:rsidR="00BB3112" w:rsidRPr="00DA6C42">
          <w:rPr>
            <w:rStyle w:val="a5"/>
            <w:b w:val="0"/>
            <w:sz w:val="24"/>
            <w:szCs w:val="24"/>
            <w:lang w:val="en-US"/>
          </w:rPr>
          <w:t>by</w:t>
        </w:r>
      </w:hyperlink>
      <w:r w:rsidR="008B0F0C">
        <w:rPr>
          <w:b w:val="0"/>
          <w:sz w:val="24"/>
          <w:szCs w:val="24"/>
        </w:rPr>
        <w:t>.</w:t>
      </w:r>
      <w:r w:rsidR="00DA6C42">
        <w:rPr>
          <w:b w:val="0"/>
          <w:sz w:val="24"/>
          <w:szCs w:val="24"/>
        </w:rPr>
        <w:t xml:space="preserve"> </w:t>
      </w:r>
    </w:p>
    <w:p w14:paraId="744443D6" w14:textId="77777777" w:rsidR="008F6FF9" w:rsidRPr="00DA6C42" w:rsidRDefault="008B0F0C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</w:t>
      </w:r>
      <w:r w:rsidR="008F6FF9" w:rsidRPr="00DA6C42">
        <w:rPr>
          <w:b w:val="0"/>
          <w:sz w:val="24"/>
          <w:szCs w:val="24"/>
        </w:rPr>
        <w:t>. Заказчики, являющиеся юридическими лицами, направляют заявку с указанием количества обучаемых и выбранную или выбранные программы обучения. На основании данной заявки Исполнитель согласовывает время и период обучения с Заказчиком и выставляет счет для оплаты. Заказчик осуществляют оплату заказанных Услуг посредством безналичного перевода денежных средств на расчетный счет Исполнителя согласно данным и реквизитам, указанным в предоставленном счете-фактуре.</w:t>
      </w:r>
    </w:p>
    <w:p w14:paraId="79EB6E69" w14:textId="77777777" w:rsidR="008F6FF9" w:rsidRPr="00DA6C42" w:rsidRDefault="008B0F0C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5.3</w:t>
      </w:r>
      <w:r w:rsidR="008F6FF9" w:rsidRPr="00DA6C42">
        <w:rPr>
          <w:b w:val="0"/>
          <w:sz w:val="24"/>
          <w:szCs w:val="24"/>
        </w:rPr>
        <w:t xml:space="preserve">. Заказчики, являющиеся физическими лицами, осуществляют оплату заказанных Услуг посредством безналичного банковского или почтового перевода денежных средств на расчетный счет Исполнителя, согласно данным и реквизитам, указанным в квитанции, либо путем внесения наличных </w:t>
      </w:r>
      <w:r w:rsidR="00554A09">
        <w:rPr>
          <w:b w:val="0"/>
          <w:sz w:val="24"/>
          <w:szCs w:val="24"/>
        </w:rPr>
        <w:t xml:space="preserve">денежных </w:t>
      </w:r>
      <w:r w:rsidR="008F6FF9" w:rsidRPr="00DA6C42">
        <w:rPr>
          <w:b w:val="0"/>
          <w:sz w:val="24"/>
          <w:szCs w:val="24"/>
        </w:rPr>
        <w:t>средств в кассу Исполнителя</w:t>
      </w:r>
      <w:r w:rsidR="006E136D" w:rsidRPr="00DA6C42">
        <w:rPr>
          <w:b w:val="0"/>
          <w:sz w:val="24"/>
          <w:szCs w:val="24"/>
        </w:rPr>
        <w:t xml:space="preserve"> с выдачей документа об оплате.</w:t>
      </w:r>
    </w:p>
    <w:p w14:paraId="57F7B425" w14:textId="77777777" w:rsidR="008F6FF9" w:rsidRPr="009B3ECF" w:rsidRDefault="008B0F0C" w:rsidP="009B3EC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B3ECF">
        <w:rPr>
          <w:b w:val="0"/>
          <w:sz w:val="24"/>
          <w:szCs w:val="24"/>
        </w:rPr>
        <w:t>5.4</w:t>
      </w:r>
      <w:r w:rsidR="008F6FF9" w:rsidRPr="009B3ECF">
        <w:rPr>
          <w:b w:val="0"/>
          <w:sz w:val="24"/>
          <w:szCs w:val="24"/>
        </w:rPr>
        <w:t>. Все издержки, связанные с перечислением платежей по настоящему договору на счет Исполнителя, несет Заказчик.</w:t>
      </w:r>
    </w:p>
    <w:p w14:paraId="54C6CEF9" w14:textId="77777777" w:rsidR="00092178" w:rsidRPr="009B3ECF" w:rsidRDefault="008B0F0C" w:rsidP="009B3ECF">
      <w:pPr>
        <w:pStyle w:val="1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  <w:r w:rsidRPr="009B3ECF">
        <w:rPr>
          <w:b w:val="0"/>
          <w:sz w:val="24"/>
          <w:szCs w:val="24"/>
        </w:rPr>
        <w:t>5.5. И</w:t>
      </w:r>
      <w:r w:rsidR="00092178" w:rsidRPr="009B3ECF">
        <w:rPr>
          <w:b w:val="0"/>
          <w:color w:val="333333"/>
          <w:sz w:val="24"/>
          <w:szCs w:val="24"/>
        </w:rPr>
        <w:t xml:space="preserve">сполнитель информирует Заказчика об изменении стоимости услуг через официальный сайт </w:t>
      </w:r>
      <w:hyperlink r:id="rId9" w:history="1">
        <w:r w:rsidR="008431E6" w:rsidRPr="009B3ECF">
          <w:rPr>
            <w:rStyle w:val="a5"/>
            <w:b w:val="0"/>
            <w:sz w:val="24"/>
            <w:szCs w:val="24"/>
            <w:lang w:val="en-US"/>
          </w:rPr>
          <w:t>www</w:t>
        </w:r>
        <w:r w:rsidR="008431E6" w:rsidRPr="009B3ECF">
          <w:rPr>
            <w:rStyle w:val="a5"/>
            <w:b w:val="0"/>
            <w:sz w:val="24"/>
            <w:szCs w:val="24"/>
          </w:rPr>
          <w:t>.</w:t>
        </w:r>
        <w:r w:rsidR="008431E6" w:rsidRPr="009B3ECF">
          <w:rPr>
            <w:rStyle w:val="a5"/>
            <w:b w:val="0"/>
            <w:sz w:val="24"/>
            <w:szCs w:val="24"/>
            <w:lang w:val="en-US"/>
          </w:rPr>
          <w:t>microfon</w:t>
        </w:r>
        <w:r w:rsidR="008431E6" w:rsidRPr="009B3ECF">
          <w:rPr>
            <w:rStyle w:val="a5"/>
            <w:b w:val="0"/>
            <w:sz w:val="24"/>
            <w:szCs w:val="24"/>
          </w:rPr>
          <w:t>.</w:t>
        </w:r>
        <w:r w:rsidR="008431E6" w:rsidRPr="009B3ECF">
          <w:rPr>
            <w:rStyle w:val="a5"/>
            <w:b w:val="0"/>
            <w:sz w:val="24"/>
            <w:szCs w:val="24"/>
            <w:lang w:val="en-US"/>
          </w:rPr>
          <w:t>by</w:t>
        </w:r>
      </w:hyperlink>
      <w:r w:rsidR="008431E6" w:rsidRPr="009B3ECF">
        <w:rPr>
          <w:b w:val="0"/>
          <w:color w:val="333333"/>
          <w:sz w:val="24"/>
          <w:szCs w:val="24"/>
        </w:rPr>
        <w:t xml:space="preserve"> </w:t>
      </w:r>
      <w:r w:rsidR="00092178" w:rsidRPr="009B3ECF">
        <w:rPr>
          <w:b w:val="0"/>
          <w:color w:val="333333"/>
          <w:sz w:val="24"/>
          <w:szCs w:val="24"/>
        </w:rPr>
        <w:t>не позднее</w:t>
      </w:r>
      <w:r w:rsidR="0092359A">
        <w:rPr>
          <w:b w:val="0"/>
          <w:color w:val="333333"/>
          <w:sz w:val="24"/>
          <w:szCs w:val="24"/>
        </w:rPr>
        <w:t>,</w:t>
      </w:r>
      <w:r w:rsidR="00092178" w:rsidRPr="009B3ECF">
        <w:rPr>
          <w:b w:val="0"/>
          <w:color w:val="333333"/>
          <w:sz w:val="24"/>
          <w:szCs w:val="24"/>
        </w:rPr>
        <w:t xml:space="preserve"> чем за 5 (пять) дней до вступления изменений в силу.</w:t>
      </w:r>
    </w:p>
    <w:p w14:paraId="69FF16FF" w14:textId="77777777" w:rsidR="008B0F0C" w:rsidRDefault="008B0F0C" w:rsidP="00DA6C42">
      <w:pPr>
        <w:pStyle w:val="1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</w:p>
    <w:p w14:paraId="7A222E18" w14:textId="77777777" w:rsidR="008B0F0C" w:rsidRDefault="008B0F0C" w:rsidP="008B0F0C">
      <w:pPr>
        <w:pStyle w:val="1"/>
        <w:spacing w:before="0" w:beforeAutospacing="0" w:after="0" w:afterAutospacing="0"/>
        <w:jc w:val="center"/>
        <w:rPr>
          <w:b w:val="0"/>
          <w:color w:val="333333"/>
          <w:sz w:val="24"/>
          <w:szCs w:val="24"/>
        </w:rPr>
      </w:pPr>
      <w:r w:rsidRPr="00A74632">
        <w:rPr>
          <w:sz w:val="24"/>
          <w:szCs w:val="24"/>
        </w:rPr>
        <w:t>6.  ПОРЯДОК СДАЧИ-ПРИЕМКИ УСЛУГ</w:t>
      </w:r>
    </w:p>
    <w:p w14:paraId="0C4F396C" w14:textId="77777777" w:rsidR="008B0F0C" w:rsidRDefault="008B0F0C" w:rsidP="008B0F0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74632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.1.    Предоставление </w:t>
      </w:r>
      <w:r w:rsidRPr="00A74632">
        <w:rPr>
          <w:b w:val="0"/>
          <w:sz w:val="24"/>
          <w:szCs w:val="24"/>
        </w:rPr>
        <w:t>услуг в рамках настояще</w:t>
      </w:r>
      <w:r>
        <w:rPr>
          <w:b w:val="0"/>
          <w:sz w:val="24"/>
          <w:szCs w:val="24"/>
        </w:rPr>
        <w:t xml:space="preserve">го Договора </w:t>
      </w:r>
      <w:r w:rsidRPr="00A74632">
        <w:rPr>
          <w:b w:val="0"/>
          <w:sz w:val="24"/>
          <w:szCs w:val="24"/>
        </w:rPr>
        <w:t xml:space="preserve">подтверждается Актом </w:t>
      </w:r>
      <w:r>
        <w:rPr>
          <w:b w:val="0"/>
          <w:sz w:val="24"/>
          <w:szCs w:val="24"/>
        </w:rPr>
        <w:t xml:space="preserve">приема-сдачи оказанных </w:t>
      </w:r>
      <w:r w:rsidRPr="00A74632">
        <w:rPr>
          <w:b w:val="0"/>
          <w:sz w:val="24"/>
          <w:szCs w:val="24"/>
        </w:rPr>
        <w:t>услуг</w:t>
      </w:r>
      <w:r>
        <w:rPr>
          <w:b w:val="0"/>
          <w:sz w:val="24"/>
          <w:szCs w:val="24"/>
        </w:rPr>
        <w:t xml:space="preserve"> (далее-Акт)</w:t>
      </w:r>
      <w:r w:rsidRPr="00A7463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</w:t>
      </w:r>
    </w:p>
    <w:p w14:paraId="565A8A86" w14:textId="77777777" w:rsidR="008B0F0C" w:rsidRDefault="008B0F0C" w:rsidP="008B0F0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74632">
        <w:rPr>
          <w:b w:val="0"/>
          <w:sz w:val="24"/>
          <w:szCs w:val="24"/>
        </w:rPr>
        <w:t>6.2.    В соответствии с постановлением Министерства финансов Республики Беларусь от 12.02.2018г. № 13 «О единоличном составлении первичных учетных документов и признании утратившим силу постановления Министерства финансов Республики Беларусь от 21 д</w:t>
      </w:r>
      <w:r>
        <w:rPr>
          <w:b w:val="0"/>
          <w:sz w:val="24"/>
          <w:szCs w:val="24"/>
        </w:rPr>
        <w:t>екабря 2015 г. № 58» Заказчик</w:t>
      </w:r>
      <w:r w:rsidRPr="00A74632">
        <w:rPr>
          <w:b w:val="0"/>
          <w:sz w:val="24"/>
          <w:szCs w:val="24"/>
        </w:rPr>
        <w:t xml:space="preserve"> подтверждает и соглашается с тем, что Акт </w:t>
      </w:r>
      <w:r>
        <w:rPr>
          <w:b w:val="0"/>
          <w:sz w:val="24"/>
          <w:szCs w:val="24"/>
        </w:rPr>
        <w:t xml:space="preserve">приема-сдачи оказанных </w:t>
      </w:r>
      <w:r w:rsidRPr="00A74632">
        <w:rPr>
          <w:b w:val="0"/>
          <w:sz w:val="24"/>
          <w:szCs w:val="24"/>
        </w:rPr>
        <w:t>услуг</w:t>
      </w:r>
      <w:r>
        <w:rPr>
          <w:b w:val="0"/>
          <w:sz w:val="24"/>
          <w:szCs w:val="24"/>
        </w:rPr>
        <w:t xml:space="preserve"> </w:t>
      </w:r>
      <w:r w:rsidRPr="00A74632">
        <w:rPr>
          <w:b w:val="0"/>
          <w:sz w:val="24"/>
          <w:szCs w:val="24"/>
        </w:rPr>
        <w:t>в соответствии с настоящим Договором м</w:t>
      </w:r>
      <w:r>
        <w:rPr>
          <w:b w:val="0"/>
          <w:sz w:val="24"/>
          <w:szCs w:val="24"/>
        </w:rPr>
        <w:t>ожет быть составлен Исполнителем</w:t>
      </w:r>
      <w:r w:rsidRPr="00A74632">
        <w:rPr>
          <w:b w:val="0"/>
          <w:sz w:val="24"/>
          <w:szCs w:val="24"/>
        </w:rPr>
        <w:t xml:space="preserve"> единолично.</w:t>
      </w:r>
      <w:r>
        <w:rPr>
          <w:b w:val="0"/>
          <w:sz w:val="24"/>
          <w:szCs w:val="24"/>
        </w:rPr>
        <w:t xml:space="preserve"> </w:t>
      </w:r>
    </w:p>
    <w:p w14:paraId="6A81098C" w14:textId="77777777" w:rsidR="008B0F0C" w:rsidRPr="00F24AD2" w:rsidRDefault="008B0F0C" w:rsidP="008B0F0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</w:rPr>
        <w:t>6.3. Заказчик</w:t>
      </w:r>
      <w:r w:rsidRPr="00A74632">
        <w:rPr>
          <w:b w:val="0"/>
          <w:sz w:val="24"/>
          <w:szCs w:val="24"/>
        </w:rPr>
        <w:t xml:space="preserve"> обязан в течение 5 (пяти) рабочих дней</w:t>
      </w:r>
      <w:r>
        <w:rPr>
          <w:b w:val="0"/>
          <w:sz w:val="24"/>
          <w:szCs w:val="24"/>
        </w:rPr>
        <w:t xml:space="preserve"> с момента направления ему Акта подписать его и представить Исполнителю</w:t>
      </w:r>
      <w:r w:rsidRPr="00A74632">
        <w:rPr>
          <w:b w:val="0"/>
          <w:sz w:val="24"/>
          <w:szCs w:val="24"/>
        </w:rPr>
        <w:t xml:space="preserve"> подписанный экземпля</w:t>
      </w:r>
      <w:r>
        <w:rPr>
          <w:b w:val="0"/>
          <w:sz w:val="24"/>
          <w:szCs w:val="24"/>
        </w:rPr>
        <w:t>р Акта либо мотивированные возра</w:t>
      </w:r>
      <w:r w:rsidRPr="00A74632">
        <w:rPr>
          <w:b w:val="0"/>
          <w:sz w:val="24"/>
          <w:szCs w:val="24"/>
        </w:rPr>
        <w:t>жени</w:t>
      </w:r>
      <w:r>
        <w:rPr>
          <w:b w:val="0"/>
          <w:sz w:val="24"/>
          <w:szCs w:val="24"/>
        </w:rPr>
        <w:t>я от его подписания. Заказчик</w:t>
      </w:r>
      <w:r w:rsidRPr="00A74632">
        <w:rPr>
          <w:b w:val="0"/>
          <w:sz w:val="24"/>
          <w:szCs w:val="24"/>
        </w:rPr>
        <w:t xml:space="preserve"> соглашается с тем, что если он в течение 5 (пяти) рабочих дней</w:t>
      </w:r>
      <w:r>
        <w:rPr>
          <w:b w:val="0"/>
          <w:sz w:val="24"/>
          <w:szCs w:val="24"/>
        </w:rPr>
        <w:t xml:space="preserve"> с момента направления ему Акта </w:t>
      </w:r>
      <w:r w:rsidRPr="00A74632">
        <w:rPr>
          <w:b w:val="0"/>
          <w:sz w:val="24"/>
          <w:szCs w:val="24"/>
        </w:rPr>
        <w:t xml:space="preserve">не заявит каких-либо письменных претензий по оказанным </w:t>
      </w:r>
      <w:r>
        <w:rPr>
          <w:b w:val="0"/>
          <w:sz w:val="24"/>
          <w:szCs w:val="24"/>
        </w:rPr>
        <w:t xml:space="preserve">Исполнителем </w:t>
      </w:r>
      <w:r w:rsidRPr="00A74632">
        <w:rPr>
          <w:b w:val="0"/>
          <w:sz w:val="24"/>
          <w:szCs w:val="24"/>
        </w:rPr>
        <w:t>ус</w:t>
      </w:r>
      <w:r>
        <w:rPr>
          <w:b w:val="0"/>
          <w:sz w:val="24"/>
          <w:szCs w:val="24"/>
        </w:rPr>
        <w:t>лугам либо не вернет Исполнителю</w:t>
      </w:r>
      <w:r w:rsidRPr="00A74632">
        <w:rPr>
          <w:b w:val="0"/>
          <w:sz w:val="24"/>
          <w:szCs w:val="24"/>
        </w:rPr>
        <w:t xml:space="preserve"> подписанный экземпляр Акта, это будет рассматриваться как полное и без</w:t>
      </w:r>
      <w:r>
        <w:rPr>
          <w:b w:val="0"/>
          <w:sz w:val="24"/>
          <w:szCs w:val="24"/>
        </w:rPr>
        <w:t xml:space="preserve">оговорочное согласие Заказчика с тем, что </w:t>
      </w:r>
      <w:r w:rsidR="00295B0D">
        <w:rPr>
          <w:b w:val="0"/>
          <w:sz w:val="24"/>
          <w:szCs w:val="24"/>
        </w:rPr>
        <w:t>услуги оказаны Заказчику</w:t>
      </w:r>
      <w:r w:rsidRPr="00F24AD2">
        <w:rPr>
          <w:b w:val="0"/>
          <w:sz w:val="24"/>
          <w:szCs w:val="24"/>
        </w:rPr>
        <w:t xml:space="preserve"> своевременно, в полном объеме и надлежащим образом,  услуги считаются принятыми и подлежащими оплате, </w:t>
      </w:r>
      <w:r w:rsidRPr="00F24AD2">
        <w:rPr>
          <w:b w:val="0"/>
          <w:sz w:val="24"/>
          <w:szCs w:val="24"/>
          <w:lang w:bidi="ru-RU"/>
        </w:rPr>
        <w:t xml:space="preserve">в связи с чем в дальнейшем претензии Заказчика в отношении качества услуг Исполнителем не принимаются и не подлежат рассмотрению. </w:t>
      </w:r>
      <w:r w:rsidRPr="00F24AD2">
        <w:rPr>
          <w:b w:val="0"/>
          <w:sz w:val="24"/>
          <w:szCs w:val="24"/>
        </w:rPr>
        <w:t xml:space="preserve">  </w:t>
      </w:r>
    </w:p>
    <w:p w14:paraId="73583C03" w14:textId="77777777" w:rsidR="008B0F0C" w:rsidRPr="00DA6C42" w:rsidRDefault="008B0F0C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1B033E78" w14:textId="77777777" w:rsidR="008F6FF9" w:rsidRPr="008B0F0C" w:rsidRDefault="008B0F0C" w:rsidP="008B0F0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92178" w:rsidRPr="008B0F0C">
        <w:rPr>
          <w:sz w:val="24"/>
          <w:szCs w:val="24"/>
        </w:rPr>
        <w:t xml:space="preserve">. </w:t>
      </w:r>
      <w:r w:rsidR="00F92040" w:rsidRPr="008B0F0C">
        <w:rPr>
          <w:sz w:val="24"/>
          <w:szCs w:val="24"/>
        </w:rPr>
        <w:t>ОСОБЫЕ</w:t>
      </w:r>
      <w:r w:rsidR="008F6FF9" w:rsidRPr="008B0F0C">
        <w:rPr>
          <w:sz w:val="24"/>
          <w:szCs w:val="24"/>
        </w:rPr>
        <w:t xml:space="preserve"> УСЛОВИЯ</w:t>
      </w:r>
    </w:p>
    <w:p w14:paraId="66805357" w14:textId="77777777" w:rsidR="008F6FF9" w:rsidRPr="00DA6C42" w:rsidRDefault="008B0F0C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8F6FF9" w:rsidRPr="00DA6C42">
        <w:rPr>
          <w:b w:val="0"/>
          <w:sz w:val="24"/>
          <w:szCs w:val="24"/>
        </w:rPr>
        <w:t>.1. В случае нарушения Заказчиком или представляемым им лицом регламента оказания Услуг (опоздание, частичное присутствие, невыполнение упражнений предусмотренных программой Обучения</w:t>
      </w:r>
      <w:r w:rsidR="00D25491" w:rsidRPr="00DA6C42">
        <w:rPr>
          <w:b w:val="0"/>
          <w:sz w:val="24"/>
          <w:szCs w:val="24"/>
        </w:rPr>
        <w:t>)</w:t>
      </w:r>
      <w:r w:rsidR="008F6FF9" w:rsidRPr="00DA6C42">
        <w:rPr>
          <w:b w:val="0"/>
          <w:sz w:val="24"/>
          <w:szCs w:val="24"/>
        </w:rPr>
        <w:t xml:space="preserve">, Услуга считается выполненной в полном </w:t>
      </w:r>
      <w:r>
        <w:rPr>
          <w:b w:val="0"/>
          <w:sz w:val="24"/>
          <w:szCs w:val="24"/>
        </w:rPr>
        <w:t xml:space="preserve">объеме, </w:t>
      </w:r>
      <w:r w:rsidR="005D1049">
        <w:rPr>
          <w:b w:val="0"/>
          <w:sz w:val="24"/>
          <w:szCs w:val="24"/>
        </w:rPr>
        <w:t>принятой</w:t>
      </w:r>
      <w:r>
        <w:rPr>
          <w:b w:val="0"/>
          <w:sz w:val="24"/>
          <w:szCs w:val="24"/>
        </w:rPr>
        <w:t xml:space="preserve"> и подлежащей оплате, предварительная оплата не возвращается</w:t>
      </w:r>
      <w:r w:rsidR="008F6FF9" w:rsidRPr="00DA6C42">
        <w:rPr>
          <w:b w:val="0"/>
          <w:sz w:val="24"/>
          <w:szCs w:val="24"/>
        </w:rPr>
        <w:t>.</w:t>
      </w:r>
    </w:p>
    <w:p w14:paraId="640A10F6" w14:textId="77777777" w:rsidR="005D1049" w:rsidRPr="00DA6C42" w:rsidRDefault="005D1049" w:rsidP="005D104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8F6FF9" w:rsidRPr="00DA6C42">
        <w:rPr>
          <w:b w:val="0"/>
          <w:sz w:val="24"/>
          <w:szCs w:val="24"/>
        </w:rPr>
        <w:t xml:space="preserve">.2. В случае если Заказчик известил Исполнителя о невозможности обучения </w:t>
      </w:r>
      <w:r w:rsidR="00162C5C">
        <w:rPr>
          <w:b w:val="0"/>
          <w:sz w:val="24"/>
          <w:szCs w:val="24"/>
        </w:rPr>
        <w:t>вви</w:t>
      </w:r>
      <w:r w:rsidR="009B0CE5">
        <w:rPr>
          <w:b w:val="0"/>
          <w:sz w:val="24"/>
          <w:szCs w:val="24"/>
        </w:rPr>
        <w:t>ду особенностей физического</w:t>
      </w:r>
      <w:r w:rsidR="00162C5C">
        <w:rPr>
          <w:b w:val="0"/>
          <w:sz w:val="24"/>
          <w:szCs w:val="24"/>
        </w:rPr>
        <w:t xml:space="preserve"> состояния либо о наличии медицинского заключения или </w:t>
      </w:r>
      <w:r w:rsidR="00162C5C">
        <w:rPr>
          <w:b w:val="0"/>
          <w:sz w:val="24"/>
          <w:szCs w:val="24"/>
        </w:rPr>
        <w:lastRenderedPageBreak/>
        <w:t>полученного медицинского з</w:t>
      </w:r>
      <w:r w:rsidR="00BA4EBB">
        <w:rPr>
          <w:b w:val="0"/>
          <w:sz w:val="24"/>
          <w:szCs w:val="24"/>
        </w:rPr>
        <w:t xml:space="preserve">аключения на запрет занятия вокалом или музыкой </w:t>
      </w:r>
      <w:r w:rsidR="008F6FF9" w:rsidRPr="00DA6C42">
        <w:rPr>
          <w:b w:val="0"/>
          <w:sz w:val="24"/>
          <w:szCs w:val="24"/>
        </w:rPr>
        <w:t>в предварительно оплаченном периоде обучения, в день его</w:t>
      </w:r>
      <w:r w:rsidR="009B0CE5">
        <w:rPr>
          <w:b w:val="0"/>
          <w:sz w:val="24"/>
          <w:szCs w:val="24"/>
        </w:rPr>
        <w:t xml:space="preserve"> начала, или вовсе не известил</w:t>
      </w:r>
      <w:r>
        <w:rPr>
          <w:b w:val="0"/>
          <w:sz w:val="24"/>
          <w:szCs w:val="24"/>
        </w:rPr>
        <w:t>, предварительная оплата не возвращается</w:t>
      </w:r>
      <w:r w:rsidRPr="00DA6C42">
        <w:rPr>
          <w:b w:val="0"/>
          <w:sz w:val="24"/>
          <w:szCs w:val="24"/>
        </w:rPr>
        <w:t>.</w:t>
      </w:r>
    </w:p>
    <w:p w14:paraId="71399DD5" w14:textId="77777777" w:rsidR="008F6FF9" w:rsidRDefault="005D1049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8F6FF9" w:rsidRPr="00DA6C42">
        <w:rPr>
          <w:b w:val="0"/>
          <w:sz w:val="24"/>
          <w:szCs w:val="24"/>
        </w:rPr>
        <w:t xml:space="preserve">.3. В случае, если Услуга не была оказана по вине Исполнителя </w:t>
      </w:r>
      <w:r w:rsidR="00092178" w:rsidRPr="00DA6C42">
        <w:rPr>
          <w:b w:val="0"/>
          <w:sz w:val="24"/>
          <w:szCs w:val="24"/>
        </w:rPr>
        <w:t xml:space="preserve"> з</w:t>
      </w:r>
      <w:r w:rsidR="008F6FF9" w:rsidRPr="00DA6C42">
        <w:rPr>
          <w:b w:val="0"/>
          <w:sz w:val="24"/>
          <w:szCs w:val="24"/>
        </w:rPr>
        <w:t>аказчику возвращается 100</w:t>
      </w:r>
      <w:r w:rsidR="00092178" w:rsidRPr="00DA6C42">
        <w:rPr>
          <w:b w:val="0"/>
          <w:sz w:val="24"/>
          <w:szCs w:val="24"/>
        </w:rPr>
        <w:t xml:space="preserve"> </w:t>
      </w:r>
      <w:r w:rsidR="008F6FF9" w:rsidRPr="00DA6C42">
        <w:rPr>
          <w:b w:val="0"/>
          <w:sz w:val="24"/>
          <w:szCs w:val="24"/>
        </w:rPr>
        <w:t>% произведенной оплаты.</w:t>
      </w:r>
    </w:p>
    <w:p w14:paraId="4A68E6DE" w14:textId="77777777" w:rsidR="004F3F4E" w:rsidRPr="00DA6C42" w:rsidRDefault="004F3F4E" w:rsidP="00DA6C4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356DC178" w14:textId="77777777" w:rsidR="00C07266" w:rsidRPr="009440B8" w:rsidRDefault="00C07266" w:rsidP="00C07266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9440B8">
        <w:rPr>
          <w:color w:val="000000"/>
          <w:sz w:val="24"/>
          <w:szCs w:val="24"/>
        </w:rPr>
        <w:t>. ОТВЕТСТВЕННОСТЬ СТОРОН</w:t>
      </w:r>
    </w:p>
    <w:p w14:paraId="4EA3E4DF" w14:textId="77777777" w:rsidR="00C07266" w:rsidRPr="00DB2D05" w:rsidRDefault="00C07266" w:rsidP="00C0726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B2D05">
        <w:rPr>
          <w:b w:val="0"/>
          <w:color w:val="000000"/>
          <w:sz w:val="24"/>
          <w:szCs w:val="24"/>
        </w:rPr>
        <w:t>8</w:t>
      </w:r>
      <w:r w:rsidRPr="00DB2D05">
        <w:rPr>
          <w:b w:val="0"/>
          <w:sz w:val="24"/>
          <w:szCs w:val="24"/>
        </w:rPr>
        <w:t>.1. За нарушение сроков оплаты услуг Заказчик уплачивает Исполнителю пеню в размере 0,1% от неоплаченной суммы за каждый день просрочки.</w:t>
      </w:r>
    </w:p>
    <w:p w14:paraId="00901569" w14:textId="77777777" w:rsidR="00C07266" w:rsidRPr="00DB2D05" w:rsidRDefault="00C07266" w:rsidP="00C0726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B2D05">
        <w:rPr>
          <w:b w:val="0"/>
          <w:sz w:val="24"/>
          <w:szCs w:val="24"/>
        </w:rPr>
        <w:t>8.2. За невыполнение или ненадлежащее выполнение обязательств по настоящему Договору Исполнитель несет ответственность в соответствии с условиями настоящего Договора и действующим законодательством Республики Беларусь.</w:t>
      </w:r>
    </w:p>
    <w:p w14:paraId="3291FAD1" w14:textId="77777777" w:rsidR="007075FB" w:rsidRPr="00C07266" w:rsidRDefault="007075FB" w:rsidP="00C0726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254FFB12" w14:textId="77777777" w:rsidR="007075FB" w:rsidRPr="00C07266" w:rsidRDefault="00C07266" w:rsidP="00C0726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7075FB" w:rsidRPr="00C07266">
        <w:rPr>
          <w:sz w:val="24"/>
          <w:szCs w:val="24"/>
        </w:rPr>
        <w:t>. ПРОЧИЕ УСЛОВИЯ</w:t>
      </w:r>
    </w:p>
    <w:p w14:paraId="085FAA09" w14:textId="77777777" w:rsidR="007075FB" w:rsidRPr="00C07266" w:rsidRDefault="00C07266" w:rsidP="00C0726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7075FB" w:rsidRPr="00C07266">
        <w:rPr>
          <w:b w:val="0"/>
          <w:sz w:val="24"/>
          <w:szCs w:val="24"/>
        </w:rPr>
        <w:t>.1. Настоящий договор действует до полного исполнения сторонами принятых по нему обязательств.</w:t>
      </w:r>
    </w:p>
    <w:p w14:paraId="590AD7D9" w14:textId="77777777" w:rsidR="007075FB" w:rsidRPr="00C07266" w:rsidRDefault="00C07266" w:rsidP="00C0726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7075FB" w:rsidRPr="00C07266">
        <w:rPr>
          <w:b w:val="0"/>
          <w:sz w:val="24"/>
          <w:szCs w:val="24"/>
        </w:rPr>
        <w:t>.2. Любая из сторон имеет право отказаться от настоящего договора в одностороннем порядке, предупредив об этом другую сторону любым удобным способом не позднее чем за 1 (один) рабочий день до предполагаемой даты расторжения договора. В данном случае договор прекращает свое действие с даты, указанной в уведомлении.</w:t>
      </w:r>
    </w:p>
    <w:p w14:paraId="10078759" w14:textId="77777777" w:rsidR="007075FB" w:rsidRPr="00C07266" w:rsidRDefault="00C07266" w:rsidP="00C0726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8324FB">
        <w:rPr>
          <w:b w:val="0"/>
          <w:sz w:val="24"/>
          <w:szCs w:val="24"/>
        </w:rPr>
        <w:t>.3</w:t>
      </w:r>
      <w:r w:rsidR="007075FB" w:rsidRPr="00C07266">
        <w:rPr>
          <w:b w:val="0"/>
          <w:sz w:val="24"/>
          <w:szCs w:val="24"/>
        </w:rPr>
        <w:t xml:space="preserve">. Исполнитель вправе в одностороннем порядке изменить условия договора, опубликовав изменения на официальном сайте </w:t>
      </w:r>
      <w:hyperlink r:id="rId10" w:history="1">
        <w:r w:rsidR="00D25491" w:rsidRPr="00C07266">
          <w:rPr>
            <w:rStyle w:val="a5"/>
            <w:b w:val="0"/>
            <w:sz w:val="24"/>
            <w:szCs w:val="24"/>
            <w:lang w:val="en-US"/>
          </w:rPr>
          <w:t>www</w:t>
        </w:r>
        <w:r w:rsidR="00D25491" w:rsidRPr="00C07266">
          <w:rPr>
            <w:rStyle w:val="a5"/>
            <w:b w:val="0"/>
            <w:sz w:val="24"/>
            <w:szCs w:val="24"/>
          </w:rPr>
          <w:t>.</w:t>
        </w:r>
        <w:r w:rsidR="00D25491" w:rsidRPr="00C07266">
          <w:rPr>
            <w:rStyle w:val="a5"/>
            <w:b w:val="0"/>
            <w:sz w:val="24"/>
            <w:szCs w:val="24"/>
            <w:lang w:val="en-US"/>
          </w:rPr>
          <w:t>microfon</w:t>
        </w:r>
        <w:r w:rsidR="00D25491" w:rsidRPr="00C07266">
          <w:rPr>
            <w:rStyle w:val="a5"/>
            <w:b w:val="0"/>
            <w:sz w:val="24"/>
            <w:szCs w:val="24"/>
          </w:rPr>
          <w:t>.</w:t>
        </w:r>
        <w:r w:rsidR="00D25491" w:rsidRPr="00C07266">
          <w:rPr>
            <w:rStyle w:val="a5"/>
            <w:b w:val="0"/>
            <w:sz w:val="24"/>
            <w:szCs w:val="24"/>
            <w:lang w:val="en-US"/>
          </w:rPr>
          <w:t>by</w:t>
        </w:r>
      </w:hyperlink>
      <w:r w:rsidR="00D25491" w:rsidRPr="00C07266">
        <w:rPr>
          <w:b w:val="0"/>
          <w:sz w:val="24"/>
          <w:szCs w:val="24"/>
        </w:rPr>
        <w:t xml:space="preserve"> </w:t>
      </w:r>
      <w:r w:rsidR="007075FB" w:rsidRPr="00C07266">
        <w:rPr>
          <w:b w:val="0"/>
          <w:sz w:val="24"/>
          <w:szCs w:val="24"/>
        </w:rPr>
        <w:t>.</w:t>
      </w:r>
    </w:p>
    <w:p w14:paraId="0BE02585" w14:textId="77777777" w:rsidR="007075FB" w:rsidRPr="00C07266" w:rsidRDefault="00C07266" w:rsidP="00C0726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8324FB">
        <w:rPr>
          <w:b w:val="0"/>
          <w:sz w:val="24"/>
          <w:szCs w:val="24"/>
        </w:rPr>
        <w:t>.4</w:t>
      </w:r>
      <w:r w:rsidR="00F117DA" w:rsidRPr="00C07266">
        <w:rPr>
          <w:b w:val="0"/>
          <w:sz w:val="24"/>
          <w:szCs w:val="24"/>
        </w:rPr>
        <w:t>. Заказчик</w:t>
      </w:r>
      <w:r w:rsidR="007075FB" w:rsidRPr="00C07266">
        <w:rPr>
          <w:b w:val="0"/>
          <w:sz w:val="24"/>
          <w:szCs w:val="24"/>
        </w:rPr>
        <w:t xml:space="preserve"> обязан самостоятельно отслеживать информацию, размещаемую Исполнителем на официальном сайте </w:t>
      </w:r>
      <w:hyperlink r:id="rId11" w:history="1">
        <w:r w:rsidR="00D25491" w:rsidRPr="00C07266">
          <w:rPr>
            <w:rStyle w:val="a5"/>
            <w:b w:val="0"/>
            <w:sz w:val="24"/>
            <w:szCs w:val="24"/>
            <w:lang w:val="en-US"/>
          </w:rPr>
          <w:t>www</w:t>
        </w:r>
        <w:r w:rsidR="00D25491" w:rsidRPr="00C07266">
          <w:rPr>
            <w:rStyle w:val="a5"/>
            <w:b w:val="0"/>
            <w:sz w:val="24"/>
            <w:szCs w:val="24"/>
          </w:rPr>
          <w:t>.</w:t>
        </w:r>
        <w:r w:rsidR="00D25491" w:rsidRPr="00C07266">
          <w:rPr>
            <w:rStyle w:val="a5"/>
            <w:b w:val="0"/>
            <w:sz w:val="24"/>
            <w:szCs w:val="24"/>
            <w:lang w:val="en-US"/>
          </w:rPr>
          <w:t>microfon</w:t>
        </w:r>
        <w:r w:rsidR="00D25491" w:rsidRPr="00C07266">
          <w:rPr>
            <w:rStyle w:val="a5"/>
            <w:b w:val="0"/>
            <w:sz w:val="24"/>
            <w:szCs w:val="24"/>
          </w:rPr>
          <w:t>.</w:t>
        </w:r>
        <w:r w:rsidR="00D25491" w:rsidRPr="00C07266">
          <w:rPr>
            <w:rStyle w:val="a5"/>
            <w:b w:val="0"/>
            <w:sz w:val="24"/>
            <w:szCs w:val="24"/>
            <w:lang w:val="en-US"/>
          </w:rPr>
          <w:t>by</w:t>
        </w:r>
      </w:hyperlink>
      <w:r w:rsidR="00D25491" w:rsidRPr="00C07266">
        <w:rPr>
          <w:b w:val="0"/>
          <w:sz w:val="24"/>
          <w:szCs w:val="24"/>
        </w:rPr>
        <w:t xml:space="preserve"> , </w:t>
      </w:r>
      <w:r w:rsidR="007075FB" w:rsidRPr="00C07266">
        <w:rPr>
          <w:b w:val="0"/>
          <w:sz w:val="24"/>
          <w:szCs w:val="24"/>
        </w:rPr>
        <w:t>касающуюся условий настоящего договора, а также пер</w:t>
      </w:r>
      <w:r w:rsidR="004F3F4E">
        <w:rPr>
          <w:b w:val="0"/>
          <w:sz w:val="24"/>
          <w:szCs w:val="24"/>
        </w:rPr>
        <w:t>ечня</w:t>
      </w:r>
      <w:r w:rsidR="00F117DA" w:rsidRPr="00C07266">
        <w:rPr>
          <w:b w:val="0"/>
          <w:sz w:val="24"/>
          <w:szCs w:val="24"/>
        </w:rPr>
        <w:t xml:space="preserve"> услуг и тарифов</w:t>
      </w:r>
      <w:r w:rsidR="007075FB" w:rsidRPr="00C07266">
        <w:rPr>
          <w:b w:val="0"/>
          <w:sz w:val="24"/>
          <w:szCs w:val="24"/>
        </w:rPr>
        <w:t>.</w:t>
      </w:r>
    </w:p>
    <w:p w14:paraId="310C1E08" w14:textId="77777777" w:rsidR="007075FB" w:rsidRPr="00C07266" w:rsidRDefault="00C07266" w:rsidP="00C0726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8324FB">
        <w:rPr>
          <w:b w:val="0"/>
          <w:sz w:val="24"/>
          <w:szCs w:val="24"/>
        </w:rPr>
        <w:t>.5</w:t>
      </w:r>
      <w:r w:rsidR="00124374" w:rsidRPr="00C07266">
        <w:rPr>
          <w:b w:val="0"/>
          <w:sz w:val="24"/>
          <w:szCs w:val="24"/>
        </w:rPr>
        <w:t>. Заказчик</w:t>
      </w:r>
      <w:r w:rsidR="007075FB" w:rsidRPr="00C07266">
        <w:rPr>
          <w:b w:val="0"/>
          <w:sz w:val="24"/>
          <w:szCs w:val="24"/>
        </w:rPr>
        <w:t xml:space="preserve"> обязан письменно информировать Исполнителя об изменениях фамилии, имени, отчества/наименования организации, юридического адреса, банковских реквизитов, адреса регистрации и/или почтовой доставки, паспортных данных, контактных телефонов, УНП и других необходимых для исполнения договора данных в течение 5 (пяти) рабочих дней с момента регистрации таких изменений.</w:t>
      </w:r>
    </w:p>
    <w:p w14:paraId="38E8F405" w14:textId="77777777" w:rsidR="007075FB" w:rsidRPr="00C07266" w:rsidRDefault="00C07266" w:rsidP="00C0726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8324FB">
        <w:rPr>
          <w:b w:val="0"/>
          <w:sz w:val="24"/>
          <w:szCs w:val="24"/>
        </w:rPr>
        <w:t>.6</w:t>
      </w:r>
      <w:r w:rsidR="007075FB" w:rsidRPr="00C07266">
        <w:rPr>
          <w:b w:val="0"/>
          <w:sz w:val="24"/>
          <w:szCs w:val="24"/>
        </w:rPr>
        <w:t>. Споры по договору разрешаются в ходе взаимных переговоров. В случае недостижения сторонами взаимного согласия споры между ними рассматриваю</w:t>
      </w:r>
      <w:r w:rsidR="00124374" w:rsidRPr="00C07266">
        <w:rPr>
          <w:b w:val="0"/>
          <w:sz w:val="24"/>
          <w:szCs w:val="24"/>
        </w:rPr>
        <w:t xml:space="preserve">тся в суде </w:t>
      </w:r>
      <w:r w:rsidR="007075FB" w:rsidRPr="00C07266">
        <w:rPr>
          <w:b w:val="0"/>
          <w:sz w:val="24"/>
          <w:szCs w:val="24"/>
        </w:rPr>
        <w:t>в соответствии с законодательством Республики Беларусь. Претензионный досудебный порядок разрешения споров при этом не является обязательным.</w:t>
      </w:r>
    </w:p>
    <w:p w14:paraId="5BE638DC" w14:textId="77777777" w:rsidR="007075FB" w:rsidRPr="00C07266" w:rsidRDefault="00C07266" w:rsidP="00C0726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8324FB">
        <w:rPr>
          <w:b w:val="0"/>
          <w:sz w:val="24"/>
          <w:szCs w:val="24"/>
        </w:rPr>
        <w:t>.7</w:t>
      </w:r>
      <w:r w:rsidR="007075FB" w:rsidRPr="00C07266">
        <w:rPr>
          <w:b w:val="0"/>
          <w:sz w:val="24"/>
          <w:szCs w:val="24"/>
        </w:rPr>
        <w:t>. Во всем ином, не урегулированном настоящим договором, стороны руководствуются законодательством Республики Беларусь.</w:t>
      </w:r>
    </w:p>
    <w:p w14:paraId="2A202FFB" w14:textId="77777777" w:rsidR="007075FB" w:rsidRPr="00C07266" w:rsidRDefault="00C07266" w:rsidP="00C0726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8324FB">
        <w:rPr>
          <w:b w:val="0"/>
          <w:sz w:val="24"/>
          <w:szCs w:val="24"/>
        </w:rPr>
        <w:t>.8</w:t>
      </w:r>
      <w:r w:rsidR="007075FB" w:rsidRPr="00C07266">
        <w:rPr>
          <w:b w:val="0"/>
          <w:sz w:val="24"/>
          <w:szCs w:val="24"/>
        </w:rPr>
        <w:t>. Стороны безоговорочно согла</w:t>
      </w:r>
      <w:r w:rsidR="00124374" w:rsidRPr="00C07266">
        <w:rPr>
          <w:b w:val="0"/>
          <w:sz w:val="24"/>
          <w:szCs w:val="24"/>
        </w:rPr>
        <w:t>шаются реквизитами Заказчика</w:t>
      </w:r>
      <w:r w:rsidR="007075FB" w:rsidRPr="00C07266">
        <w:rPr>
          <w:b w:val="0"/>
          <w:sz w:val="24"/>
          <w:szCs w:val="24"/>
        </w:rPr>
        <w:t xml:space="preserve"> считать информацию, указанную им в платежном докум</w:t>
      </w:r>
      <w:r w:rsidR="00124374" w:rsidRPr="00C07266">
        <w:rPr>
          <w:b w:val="0"/>
          <w:sz w:val="24"/>
          <w:szCs w:val="24"/>
        </w:rPr>
        <w:t xml:space="preserve">енте на оплату заказанных услуг, информацию, </w:t>
      </w:r>
      <w:r w:rsidR="00124374" w:rsidRPr="00C07266">
        <w:rPr>
          <w:b w:val="0"/>
          <w:sz w:val="24"/>
          <w:szCs w:val="24"/>
          <w:shd w:val="clear" w:color="auto" w:fill="FFFFFF"/>
        </w:rPr>
        <w:t>указанную им при оформлении заказа на предоставление услуг</w:t>
      </w:r>
      <w:r w:rsidR="00124374" w:rsidRPr="00C07266">
        <w:rPr>
          <w:b w:val="0"/>
          <w:sz w:val="24"/>
          <w:szCs w:val="24"/>
        </w:rPr>
        <w:t>.</w:t>
      </w:r>
    </w:p>
    <w:p w14:paraId="2FDD84C7" w14:textId="77777777" w:rsidR="007075FB" w:rsidRPr="00ED2E7C" w:rsidRDefault="00C07266" w:rsidP="00124374">
      <w:pPr>
        <w:spacing w:before="240"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</w:t>
      </w:r>
      <w:r w:rsidR="00124374" w:rsidRPr="001243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РЕКВИЗИТЫ ИСПОЛНИТЕЛЯ</w:t>
      </w:r>
    </w:p>
    <w:p w14:paraId="603BA2E7" w14:textId="77777777" w:rsidR="00D25491" w:rsidRPr="00D25491" w:rsidRDefault="007075FB" w:rsidP="00D25491">
      <w:pPr>
        <w:spacing w:before="240" w:after="0" w:line="240" w:lineRule="auto"/>
        <w:textAlignment w:val="top"/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</w:pPr>
      <w:r w:rsidRPr="00ED2E7C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Общество с огранич</w:t>
      </w:r>
      <w:r w:rsidR="00124374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>енной ответственностью «Золотой микрофон</w:t>
      </w:r>
      <w:r w:rsidRPr="00ED2E7C">
        <w:rPr>
          <w:rFonts w:ascii="&amp;quot" w:eastAsia="Times New Roman" w:hAnsi="&amp;quot" w:cs="Times New Roman"/>
          <w:b/>
          <w:bCs/>
          <w:color w:val="333333"/>
          <w:sz w:val="24"/>
          <w:szCs w:val="24"/>
        </w:rPr>
        <w:t xml:space="preserve">»  </w:t>
      </w:r>
      <w:r w:rsidR="00D25491" w:rsidRPr="008E4D25">
        <w:rPr>
          <w:rFonts w:ascii="Times New Roman" w:hAnsi="Times New Roman" w:cs="Times New Roman"/>
          <w:sz w:val="24"/>
          <w:szCs w:val="24"/>
        </w:rPr>
        <w:br/>
        <w:t xml:space="preserve">УНП 193292872                                                      </w:t>
      </w:r>
      <w:r w:rsidR="00D25491" w:rsidRPr="008E4D25">
        <w:rPr>
          <w:rFonts w:ascii="Times New Roman" w:hAnsi="Times New Roman" w:cs="Times New Roman"/>
          <w:sz w:val="24"/>
          <w:szCs w:val="24"/>
        </w:rPr>
        <w:br/>
        <w:t>Республика Беларусь</w:t>
      </w:r>
      <w:r w:rsidR="00D25491">
        <w:rPr>
          <w:rFonts w:ascii="Times New Roman" w:hAnsi="Times New Roman" w:cs="Times New Roman"/>
          <w:sz w:val="24"/>
          <w:szCs w:val="24"/>
        </w:rPr>
        <w:t xml:space="preserve">, </w:t>
      </w:r>
      <w:r w:rsidR="00D25491" w:rsidRPr="008E4D25">
        <w:rPr>
          <w:rFonts w:ascii="Times New Roman" w:hAnsi="Times New Roman" w:cs="Times New Roman"/>
          <w:sz w:val="24"/>
          <w:szCs w:val="24"/>
        </w:rPr>
        <w:t>г. Минск</w:t>
      </w:r>
      <w:r w:rsidR="00D25491">
        <w:rPr>
          <w:rFonts w:ascii="Times New Roman" w:hAnsi="Times New Roman" w:cs="Times New Roman"/>
          <w:sz w:val="24"/>
          <w:szCs w:val="24"/>
        </w:rPr>
        <w:t xml:space="preserve">, </w:t>
      </w:r>
      <w:r w:rsidR="00D25491" w:rsidRPr="008E4D25">
        <w:rPr>
          <w:rFonts w:ascii="Times New Roman" w:hAnsi="Times New Roman" w:cs="Times New Roman"/>
          <w:sz w:val="24"/>
          <w:szCs w:val="24"/>
        </w:rPr>
        <w:t>ул. Толбух</w:t>
      </w:r>
      <w:r w:rsidR="0011565F">
        <w:rPr>
          <w:rFonts w:ascii="Times New Roman" w:hAnsi="Times New Roman" w:cs="Times New Roman"/>
          <w:sz w:val="24"/>
          <w:szCs w:val="24"/>
        </w:rPr>
        <w:t xml:space="preserve">ина, </w:t>
      </w:r>
      <w:r w:rsidR="00D25491" w:rsidRPr="008E4D25">
        <w:rPr>
          <w:rFonts w:ascii="Times New Roman" w:hAnsi="Times New Roman" w:cs="Times New Roman"/>
          <w:sz w:val="24"/>
          <w:szCs w:val="24"/>
        </w:rPr>
        <w:t>2</w:t>
      </w:r>
      <w:r w:rsidR="0011565F">
        <w:rPr>
          <w:rFonts w:ascii="Times New Roman" w:hAnsi="Times New Roman" w:cs="Times New Roman"/>
          <w:sz w:val="24"/>
          <w:szCs w:val="24"/>
        </w:rPr>
        <w:t>,</w:t>
      </w:r>
      <w:r w:rsidR="008324FB">
        <w:rPr>
          <w:rFonts w:ascii="Times New Roman" w:hAnsi="Times New Roman" w:cs="Times New Roman"/>
          <w:sz w:val="24"/>
          <w:szCs w:val="24"/>
        </w:rPr>
        <w:t xml:space="preserve"> помещение 35, комната 8</w:t>
      </w:r>
      <w:r w:rsidR="00D25491" w:rsidRPr="008E4D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6AE5653C" w14:textId="77777777" w:rsidR="00D25491" w:rsidRPr="0054356A" w:rsidRDefault="00D25491" w:rsidP="00D25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7B4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4356A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r w:rsidRPr="00E77B4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4356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7B4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4356A">
        <w:rPr>
          <w:rFonts w:ascii="Times New Roman" w:hAnsi="Times New Roman" w:cs="Times New Roman"/>
          <w:sz w:val="24"/>
          <w:szCs w:val="24"/>
          <w:lang w:val="en-US"/>
        </w:rPr>
        <w:t xml:space="preserve">53 </w:t>
      </w:r>
      <w:r w:rsidRPr="00E77B43">
        <w:rPr>
          <w:rFonts w:ascii="Times New Roman" w:hAnsi="Times New Roman" w:cs="Times New Roman"/>
          <w:sz w:val="24"/>
          <w:szCs w:val="24"/>
          <w:lang w:val="en-US"/>
        </w:rPr>
        <w:t>BELB</w:t>
      </w:r>
      <w:r w:rsidRPr="0054356A">
        <w:rPr>
          <w:rFonts w:ascii="Times New Roman" w:hAnsi="Times New Roman" w:cs="Times New Roman"/>
          <w:sz w:val="24"/>
          <w:szCs w:val="24"/>
          <w:lang w:val="en-US"/>
        </w:rPr>
        <w:t xml:space="preserve"> 3012 0167 1200 1022 6000</w:t>
      </w:r>
    </w:p>
    <w:p w14:paraId="7D69AF85" w14:textId="77777777" w:rsidR="00D25491" w:rsidRPr="0054356A" w:rsidRDefault="00D25491" w:rsidP="00D2549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БИК</w:t>
      </w:r>
      <w:r w:rsidRPr="0054356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BELBBY</w:t>
      </w:r>
      <w:r w:rsidRPr="0054356A">
        <w:rPr>
          <w:rFonts w:ascii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54356A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                 </w:t>
      </w:r>
    </w:p>
    <w:p w14:paraId="5A7F83EA" w14:textId="77777777" w:rsidR="0092359A" w:rsidRDefault="00D25491" w:rsidP="00D254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7B43">
        <w:rPr>
          <w:rFonts w:ascii="Times New Roman" w:hAnsi="Times New Roman" w:cs="Times New Roman"/>
          <w:sz w:val="24"/>
          <w:szCs w:val="24"/>
          <w:lang w:eastAsia="ru-RU"/>
        </w:rPr>
        <w:t>в ОАО</w:t>
      </w:r>
      <w:r>
        <w:rPr>
          <w:rFonts w:ascii="Times New Roman" w:hAnsi="Times New Roman"/>
          <w:sz w:val="24"/>
          <w:szCs w:val="24"/>
          <w:lang w:eastAsia="ru-RU"/>
        </w:rPr>
        <w:t xml:space="preserve"> «Банк БелВЭБ», г. Минск, </w:t>
      </w:r>
      <w:r w:rsidRPr="00566A14">
        <w:rPr>
          <w:rFonts w:ascii="Times New Roman" w:hAnsi="Times New Roman"/>
          <w:sz w:val="24"/>
          <w:szCs w:val="24"/>
          <w:lang w:eastAsia="ru-RU"/>
        </w:rPr>
        <w:t>220004</w:t>
      </w:r>
      <w:r>
        <w:rPr>
          <w:rFonts w:ascii="Times New Roman" w:hAnsi="Times New Roman"/>
          <w:sz w:val="24"/>
          <w:szCs w:val="24"/>
          <w:lang w:eastAsia="ru-RU"/>
        </w:rPr>
        <w:t>, г. Минск, пр-т Победителей, д.</w:t>
      </w:r>
      <w:r w:rsidR="001156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29</w:t>
      </w:r>
    </w:p>
    <w:p w14:paraId="68F498EC" w14:textId="77777777" w:rsidR="0092359A" w:rsidRDefault="0092359A" w:rsidP="00D254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A9B8BAD" w14:textId="77777777" w:rsidR="0092359A" w:rsidRDefault="0092359A" w:rsidP="00D254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4A1B95" w14:textId="3A7E5E22" w:rsidR="00D25491" w:rsidRPr="00D25491" w:rsidRDefault="0092359A" w:rsidP="00923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директор </w:t>
      </w:r>
      <w:r w:rsidR="0054356A">
        <w:rPr>
          <w:rFonts w:ascii="Times New Roman" w:hAnsi="Times New Roman"/>
          <w:sz w:val="24"/>
          <w:szCs w:val="24"/>
          <w:lang w:eastAsia="ru-RU"/>
        </w:rPr>
        <w:t>А.</w:t>
      </w:r>
      <w:r w:rsidR="008C4EAF">
        <w:rPr>
          <w:rFonts w:ascii="Times New Roman" w:hAnsi="Times New Roman"/>
          <w:sz w:val="24"/>
          <w:szCs w:val="24"/>
          <w:lang w:eastAsia="ru-RU"/>
        </w:rPr>
        <w:t>А.Винокуров</w:t>
      </w:r>
      <w:r w:rsidR="00D25491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</w:p>
    <w:sectPr w:rsidR="00D25491" w:rsidRPr="00D2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CCF"/>
    <w:rsid w:val="00052C06"/>
    <w:rsid w:val="00092178"/>
    <w:rsid w:val="000E1B73"/>
    <w:rsid w:val="0011565F"/>
    <w:rsid w:val="00124374"/>
    <w:rsid w:val="00127A22"/>
    <w:rsid w:val="00162C5C"/>
    <w:rsid w:val="001F2167"/>
    <w:rsid w:val="00295B0D"/>
    <w:rsid w:val="002A12E4"/>
    <w:rsid w:val="002A49A9"/>
    <w:rsid w:val="003903E3"/>
    <w:rsid w:val="004F3F4E"/>
    <w:rsid w:val="00533505"/>
    <w:rsid w:val="0054356A"/>
    <w:rsid w:val="00554A09"/>
    <w:rsid w:val="005D1049"/>
    <w:rsid w:val="0066315A"/>
    <w:rsid w:val="0069389E"/>
    <w:rsid w:val="006E136D"/>
    <w:rsid w:val="007075FB"/>
    <w:rsid w:val="008324FB"/>
    <w:rsid w:val="008431E6"/>
    <w:rsid w:val="008B0F0C"/>
    <w:rsid w:val="008C4EAF"/>
    <w:rsid w:val="008F6FF9"/>
    <w:rsid w:val="00900E6E"/>
    <w:rsid w:val="0092359A"/>
    <w:rsid w:val="00927D4F"/>
    <w:rsid w:val="009B0CE5"/>
    <w:rsid w:val="009B3ECF"/>
    <w:rsid w:val="00A45778"/>
    <w:rsid w:val="00A50291"/>
    <w:rsid w:val="00AC7E55"/>
    <w:rsid w:val="00B47CCF"/>
    <w:rsid w:val="00B546D7"/>
    <w:rsid w:val="00B90280"/>
    <w:rsid w:val="00BA4EBB"/>
    <w:rsid w:val="00BB3112"/>
    <w:rsid w:val="00C07266"/>
    <w:rsid w:val="00CA3C5E"/>
    <w:rsid w:val="00CF0A4A"/>
    <w:rsid w:val="00D25491"/>
    <w:rsid w:val="00D47B64"/>
    <w:rsid w:val="00D858D7"/>
    <w:rsid w:val="00DA6C42"/>
    <w:rsid w:val="00E040F8"/>
    <w:rsid w:val="00E12041"/>
    <w:rsid w:val="00E14855"/>
    <w:rsid w:val="00E37948"/>
    <w:rsid w:val="00ED2E7C"/>
    <w:rsid w:val="00F117DA"/>
    <w:rsid w:val="00F92040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BD83"/>
  <w15:docId w15:val="{AF9ECFAC-E268-41D5-A6A2-B327FC70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2E7C"/>
    <w:rPr>
      <w:b/>
      <w:bCs/>
    </w:rPr>
  </w:style>
  <w:style w:type="character" w:styleId="a5">
    <w:name w:val="Hyperlink"/>
    <w:basedOn w:val="a0"/>
    <w:uiPriority w:val="99"/>
    <w:unhideWhenUsed/>
    <w:rsid w:val="00ED2E7C"/>
    <w:rPr>
      <w:color w:val="0000FF"/>
      <w:u w:val="single"/>
    </w:rPr>
  </w:style>
  <w:style w:type="paragraph" w:customStyle="1" w:styleId="ConsPlusNormal">
    <w:name w:val="ConsPlusNormal"/>
    <w:rsid w:val="00F92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40F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E1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1410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fon.b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crofon.b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rofon.by" TargetMode="External"/><Relationship Id="rId11" Type="http://schemas.openxmlformats.org/officeDocument/2006/relationships/hyperlink" Target="http://www.microfon.by" TargetMode="External"/><Relationship Id="rId5" Type="http://schemas.openxmlformats.org/officeDocument/2006/relationships/hyperlink" Target="http://www.microfon.by" TargetMode="External"/><Relationship Id="rId10" Type="http://schemas.openxmlformats.org/officeDocument/2006/relationships/hyperlink" Target="http://www.microfon.by" TargetMode="External"/><Relationship Id="rId4" Type="http://schemas.openxmlformats.org/officeDocument/2006/relationships/hyperlink" Target="http://www.microfon.by" TargetMode="External"/><Relationship Id="rId9" Type="http://schemas.openxmlformats.org/officeDocument/2006/relationships/hyperlink" Target="http://www.microf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AdminPC</cp:lastModifiedBy>
  <cp:revision>8</cp:revision>
  <cp:lastPrinted>2020-01-14T06:08:00Z</cp:lastPrinted>
  <dcterms:created xsi:type="dcterms:W3CDTF">2020-01-14T06:08:00Z</dcterms:created>
  <dcterms:modified xsi:type="dcterms:W3CDTF">2023-01-24T12:31:00Z</dcterms:modified>
</cp:coreProperties>
</file>